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CA" w:rsidRDefault="00EE30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C5194" w:rsidRDefault="00642D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ГОСУДАРСТВЕННОЕ БЮДЖЕТНОЕ ПРОФЕССИОНАЛЬНОЕ </w:t>
      </w:r>
    </w:p>
    <w:p w:rsidR="009C5194" w:rsidRDefault="00642D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ОБРАЗОВАТЕЛЬНОЕ УЧРЕЖДЕНИЕ </w:t>
      </w:r>
    </w:p>
    <w:p w:rsidR="009C5194" w:rsidRDefault="00642D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РОСТОВСКОЙ ОБЛАСТИ </w:t>
      </w:r>
    </w:p>
    <w:p w:rsidR="009C5194" w:rsidRDefault="00642D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«ВОЛГОДОНСКОЕ СТРОИТЕЛЬНОЕ ПРОФЕССИОНАЛЬНОЕ УЧИЛИЩЕ № 69» </w:t>
      </w: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642D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Уровень профессионального образования </w:t>
      </w:r>
    </w:p>
    <w:p w:rsidR="009C5194" w:rsidRDefault="00642D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Среднее профессиональное образование </w:t>
      </w: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F59CA" w:rsidRDefault="00EF59CA" w:rsidP="00EF59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РАБОЧАЯ ПРОГРАММА УЧЕБНОГО ПРЕДМЕТА </w:t>
      </w:r>
    </w:p>
    <w:p w:rsidR="00EF59CA" w:rsidRDefault="00EF59CA" w:rsidP="00EF59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ОБЩЕОБРАЗОВАТЕЛЬНОГО ЦИКЛА </w:t>
      </w:r>
    </w:p>
    <w:p w:rsidR="009C5194" w:rsidRDefault="00642D36" w:rsidP="00EF59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ОУД.11. Биология</w:t>
      </w: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14AE0" w:rsidRDefault="00C14A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14AE0" w:rsidRDefault="00C14A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14AE0" w:rsidRDefault="00C14A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642D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</w:t>
      </w:r>
    </w:p>
    <w:p w:rsidR="009C5194" w:rsidRDefault="00642D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подготовки квалифицированных рабочих, служащих </w:t>
      </w: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FF0000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FF0000"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</w:p>
    <w:p w:rsidR="009C5194" w:rsidRDefault="00642D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F870E3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г.</w:t>
      </w:r>
    </w:p>
    <w:p w:rsidR="009C5194" w:rsidRDefault="00642D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382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</w:p>
    <w:p w:rsidR="00EE30CA" w:rsidRDefault="00EE30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noProof/>
          <w:color w:val="FF0000"/>
          <w:sz w:val="24"/>
        </w:rPr>
        <w:lastRenderedPageBreak/>
        <w:drawing>
          <wp:inline distT="0" distB="0" distL="0" distR="0">
            <wp:extent cx="6570980" cy="9021676"/>
            <wp:effectExtent l="0" t="0" r="1270" b="8255"/>
            <wp:docPr id="1" name="Рисунок 1" descr="F:\69 училище\рабочие прогр  24-25\2025-09-23 био\би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69 училище\рабочие прогр  24-25\2025-09-23 био\био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2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0CA" w:rsidRDefault="00EE30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</w:p>
    <w:p w:rsidR="00EE30CA" w:rsidRDefault="00EE30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</w:p>
    <w:p w:rsidR="00EE30CA" w:rsidRDefault="00EE30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</w:p>
    <w:p w:rsidR="009C5194" w:rsidRDefault="009C5194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0735" w:type="dxa"/>
        <w:tblLayout w:type="fixed"/>
        <w:tblLook w:val="04A0" w:firstRow="1" w:lastRow="0" w:firstColumn="1" w:lastColumn="0" w:noHBand="0" w:noVBand="1"/>
      </w:tblPr>
      <w:tblGrid>
        <w:gridCol w:w="10031"/>
        <w:gridCol w:w="704"/>
      </w:tblGrid>
      <w:tr w:rsidR="009C5194" w:rsidTr="00B22F73">
        <w:tc>
          <w:tcPr>
            <w:tcW w:w="10031" w:type="dxa"/>
          </w:tcPr>
          <w:p w:rsidR="009C5194" w:rsidRDefault="00B22F73" w:rsidP="00B22F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90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81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 w:rsidR="00642D36">
              <w:rPr>
                <w:rFonts w:ascii="Times New Roman" w:hAnsi="Times New Roman"/>
                <w:b/>
                <w:sz w:val="24"/>
              </w:rPr>
              <w:t>СОДЕРЖАНИЕ</w:t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ab/>
            </w:r>
          </w:p>
          <w:p w:rsidR="009C5194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ПОЯСНИТЕЛЬНАЯ ЗАПИСКА</w:t>
            </w:r>
          </w:p>
        </w:tc>
        <w:tc>
          <w:tcPr>
            <w:tcW w:w="704" w:type="dxa"/>
          </w:tcPr>
          <w:p w:rsidR="009C5194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стр.</w:t>
            </w:r>
          </w:p>
          <w:p w:rsidR="009C5194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9C5194" w:rsidTr="00B22F73">
        <w:tc>
          <w:tcPr>
            <w:tcW w:w="10031" w:type="dxa"/>
          </w:tcPr>
          <w:p w:rsidR="009C5194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C5194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ОБЩАЯ ХАРАКТЕРИСТИКА  РАБОЧЕЙ ПРОГРАММЫ  ОБЩЕОБРАЗОВАТЕЛЬНОЙ  ДИСЦИПЛИНЫ «БИОЛОГИЯ»   --------------------------------</w:t>
            </w:r>
          </w:p>
        </w:tc>
        <w:tc>
          <w:tcPr>
            <w:tcW w:w="704" w:type="dxa"/>
          </w:tcPr>
          <w:p w:rsidR="009C5194" w:rsidRDefault="009C5194">
            <w:pPr>
              <w:rPr>
                <w:rFonts w:ascii="Times New Roman" w:hAnsi="Times New Roman"/>
                <w:sz w:val="24"/>
              </w:rPr>
            </w:pPr>
          </w:p>
          <w:p w:rsidR="009C5194" w:rsidRDefault="00642D3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9C5194" w:rsidTr="00B22F73">
        <w:tc>
          <w:tcPr>
            <w:tcW w:w="10031" w:type="dxa"/>
          </w:tcPr>
          <w:p w:rsidR="009C5194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</w:rPr>
            </w:pPr>
          </w:p>
          <w:p w:rsidR="009C5194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2. Структура и содержание общеобразовательной   дисциплины-------</w:t>
            </w:r>
          </w:p>
          <w:p w:rsidR="009C5194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4" w:type="dxa"/>
          </w:tcPr>
          <w:p w:rsidR="009C5194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C5194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</w:tr>
      <w:tr w:rsidR="009C5194" w:rsidTr="00B22F73">
        <w:tc>
          <w:tcPr>
            <w:tcW w:w="10031" w:type="dxa"/>
          </w:tcPr>
          <w:p w:rsidR="009C5194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3. Условия реализации программы общеобразовательной дисциплины --------------------------------------------------------------------------------------------------</w:t>
            </w:r>
          </w:p>
          <w:p w:rsidR="009C5194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4" w:type="dxa"/>
          </w:tcPr>
          <w:p w:rsidR="009C5194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C5194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</w:tr>
      <w:tr w:rsidR="009C5194" w:rsidTr="00B22F73">
        <w:tc>
          <w:tcPr>
            <w:tcW w:w="10031" w:type="dxa"/>
          </w:tcPr>
          <w:p w:rsidR="009C5194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4. контроль и оценка результатов освоения общеобразовательной дисциплины  --------------------------------------------------------------------------------------------------</w:t>
            </w:r>
          </w:p>
        </w:tc>
        <w:tc>
          <w:tcPr>
            <w:tcW w:w="704" w:type="dxa"/>
          </w:tcPr>
          <w:p w:rsidR="009C5194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C5194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</w:tr>
    </w:tbl>
    <w:p w:rsidR="009C5194" w:rsidRDefault="009C519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:rsidR="009C5194" w:rsidRDefault="00642D3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9C5194" w:rsidRDefault="00642D36">
      <w:pPr>
        <w:spacing w:after="0" w:line="360" w:lineRule="auto"/>
        <w:ind w:left="58" w:right="60" w:firstLine="71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9C5194" w:rsidRDefault="00642D36">
      <w:pPr>
        <w:spacing w:after="0" w:line="240" w:lineRule="auto"/>
        <w:ind w:left="58" w:right="60"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Программа общеобразовательной учебной дисциплины «Биология» предназначена для изучения биологии в рамках реализации образовательной программы среднего общего образования в пределах освоения основной профессиональной образовательной программы СПО  на базе основного общего образования по программе  подготовки  квалифицированны</w:t>
      </w:r>
      <w:r w:rsidR="00B22F73">
        <w:rPr>
          <w:rFonts w:ascii="Times New Roman" w:hAnsi="Times New Roman"/>
          <w:sz w:val="24"/>
        </w:rPr>
        <w:t>х рабочих, служащих по профессиям:</w:t>
      </w:r>
      <w:r>
        <w:rPr>
          <w:rFonts w:ascii="Times New Roman" w:hAnsi="Times New Roman"/>
          <w:sz w:val="24"/>
        </w:rPr>
        <w:t xml:space="preserve"> </w:t>
      </w:r>
      <w:r w:rsidR="0056539D" w:rsidRPr="00A5421F">
        <w:rPr>
          <w:rFonts w:ascii="Times New Roman" w:hAnsi="Times New Roman"/>
          <w:sz w:val="24"/>
          <w:szCs w:val="24"/>
        </w:rPr>
        <w:t>08.01.27 «Мастер общестроительных работ»</w:t>
      </w:r>
      <w:r w:rsidR="0056539D">
        <w:rPr>
          <w:rFonts w:ascii="Times New Roman" w:hAnsi="Times New Roman"/>
          <w:sz w:val="24"/>
          <w:szCs w:val="24"/>
        </w:rPr>
        <w:t xml:space="preserve">, </w:t>
      </w:r>
      <w:r w:rsidR="0056539D" w:rsidRPr="003858AC">
        <w:rPr>
          <w:rFonts w:ascii="Times New Roman" w:hAnsi="Times New Roman"/>
          <w:sz w:val="24"/>
          <w:szCs w:val="24"/>
        </w:rPr>
        <w:t>08.01.28 «Мастер отделочных строительных и декоративных работ»</w:t>
      </w:r>
      <w:r w:rsidR="0056539D">
        <w:rPr>
          <w:rFonts w:ascii="Times New Roman" w:hAnsi="Times New Roman"/>
          <w:sz w:val="24"/>
          <w:szCs w:val="24"/>
        </w:rPr>
        <w:t>,</w:t>
      </w:r>
      <w:r w:rsidR="0056539D" w:rsidRPr="008977A7">
        <w:rPr>
          <w:rFonts w:ascii="Times New Roman" w:hAnsi="Times New Roman"/>
          <w:sz w:val="24"/>
          <w:szCs w:val="24"/>
        </w:rPr>
        <w:t xml:space="preserve"> </w:t>
      </w:r>
      <w:r w:rsidR="0056539D" w:rsidRPr="006F145E">
        <w:rPr>
          <w:rFonts w:ascii="Times New Roman" w:hAnsi="Times New Roman"/>
          <w:sz w:val="24"/>
          <w:szCs w:val="24"/>
        </w:rPr>
        <w:t>23.01.08 «Слесарь по ремонту строительных машин»</w:t>
      </w:r>
      <w:r w:rsidR="0056539D">
        <w:rPr>
          <w:rFonts w:ascii="Times New Roman" w:hAnsi="Times New Roman"/>
          <w:sz w:val="24"/>
          <w:szCs w:val="24"/>
        </w:rPr>
        <w:t xml:space="preserve">,  </w:t>
      </w:r>
      <w:r w:rsidR="0056539D">
        <w:rPr>
          <w:rFonts w:ascii="Times New Roman" w:hAnsi="Times New Roman"/>
          <w:sz w:val="24"/>
        </w:rPr>
        <w:t>08.01.29 «Мастер по ремонту и</w:t>
      </w:r>
      <w:proofErr w:type="gramEnd"/>
      <w:r w:rsidR="0056539D">
        <w:rPr>
          <w:rFonts w:ascii="Times New Roman" w:hAnsi="Times New Roman"/>
          <w:sz w:val="24"/>
        </w:rPr>
        <w:t xml:space="preserve"> обслуживанию инженерных систем жилищно-коммунального хозяйства».</w:t>
      </w:r>
    </w:p>
    <w:p w:rsidR="009C5194" w:rsidRDefault="00642D36">
      <w:pPr>
        <w:spacing w:after="0" w:line="240" w:lineRule="auto"/>
        <w:ind w:right="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Содержание программы «Биология» направлено на достижение следующих </w:t>
      </w:r>
      <w:r>
        <w:rPr>
          <w:rFonts w:ascii="Times New Roman" w:hAnsi="Times New Roman"/>
          <w:b/>
          <w:sz w:val="24"/>
        </w:rPr>
        <w:t>целей:</w:t>
      </w:r>
    </w:p>
    <w:p w:rsidR="009C5194" w:rsidRDefault="00642D36">
      <w:pPr>
        <w:spacing w:after="0" w:line="240" w:lineRule="auto"/>
        <w:ind w:left="426" w:right="60" w:hanging="5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получение фундаментальных 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</w:t>
      </w:r>
      <w:proofErr w:type="spellStart"/>
      <w:r>
        <w:rPr>
          <w:rFonts w:ascii="Times New Roman" w:hAnsi="Times New Roman"/>
          <w:sz w:val="24"/>
        </w:rPr>
        <w:t>науке</w:t>
      </w:r>
      <w:proofErr w:type="gramStart"/>
      <w:r>
        <w:rPr>
          <w:rFonts w:ascii="Times New Roman" w:hAnsi="Times New Roman"/>
          <w:sz w:val="24"/>
        </w:rPr>
        <w:t>;р</w:t>
      </w:r>
      <w:proofErr w:type="gramEnd"/>
      <w:r>
        <w:rPr>
          <w:rFonts w:ascii="Times New Roman" w:hAnsi="Times New Roman"/>
          <w:sz w:val="24"/>
        </w:rPr>
        <w:t>оли</w:t>
      </w:r>
      <w:proofErr w:type="spellEnd"/>
      <w:r>
        <w:rPr>
          <w:rFonts w:ascii="Times New Roman" w:hAnsi="Times New Roman"/>
          <w:sz w:val="24"/>
        </w:rPr>
        <w:t xml:space="preserve"> биологической науки в формировании современной естественно-</w:t>
      </w:r>
      <w:proofErr w:type="spellStart"/>
      <w:r>
        <w:rPr>
          <w:rFonts w:ascii="Times New Roman" w:hAnsi="Times New Roman"/>
          <w:sz w:val="24"/>
        </w:rPr>
        <w:t>научнойкартины</w:t>
      </w:r>
      <w:proofErr w:type="spellEnd"/>
      <w:r>
        <w:rPr>
          <w:rFonts w:ascii="Times New Roman" w:hAnsi="Times New Roman"/>
          <w:sz w:val="24"/>
        </w:rPr>
        <w:t xml:space="preserve"> мира; методах научного познания;</w:t>
      </w:r>
    </w:p>
    <w:p w:rsidR="009C5194" w:rsidRDefault="00642D36">
      <w:pPr>
        <w:spacing w:after="0" w:line="240" w:lineRule="auto"/>
        <w:ind w:left="426" w:right="60" w:hanging="5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овладение умениями логически мыслить, обосновывать место и роль биологических знаний в практической деятельности людей, развитии </w:t>
      </w:r>
      <w:proofErr w:type="spellStart"/>
      <w:r>
        <w:rPr>
          <w:rFonts w:ascii="Times New Roman" w:hAnsi="Times New Roman"/>
          <w:sz w:val="24"/>
        </w:rPr>
        <w:t>современныхтехнологий</w:t>
      </w:r>
      <w:proofErr w:type="spellEnd"/>
      <w:r>
        <w:rPr>
          <w:rFonts w:ascii="Times New Roman" w:hAnsi="Times New Roman"/>
          <w:sz w:val="24"/>
        </w:rPr>
        <w:t xml:space="preserve">; определять живые объекты в природе; проводить наблюдения </w:t>
      </w:r>
      <w:proofErr w:type="spellStart"/>
      <w:r>
        <w:rPr>
          <w:rFonts w:ascii="Times New Roman" w:hAnsi="Times New Roman"/>
          <w:sz w:val="24"/>
        </w:rPr>
        <w:t>заэкосистемами</w:t>
      </w:r>
      <w:proofErr w:type="spellEnd"/>
      <w:r>
        <w:rPr>
          <w:rFonts w:ascii="Times New Roman" w:hAnsi="Times New Roman"/>
          <w:sz w:val="24"/>
        </w:rPr>
        <w:t xml:space="preserve"> с целью их описания и выявления естественных и антропогенных  изменений; находить и анализировать информацию о живых объектах;</w:t>
      </w:r>
    </w:p>
    <w:p w:rsidR="009C5194" w:rsidRDefault="00642D36">
      <w:pPr>
        <w:spacing w:after="0" w:line="240" w:lineRule="auto"/>
        <w:ind w:left="426" w:right="60" w:hanging="5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9C5194" w:rsidRDefault="00642D36">
      <w:pPr>
        <w:spacing w:after="0" w:line="240" w:lineRule="auto"/>
        <w:ind w:left="426" w:right="60" w:hanging="5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9C5194" w:rsidRDefault="00642D36">
      <w:pPr>
        <w:spacing w:after="0" w:line="240" w:lineRule="auto"/>
        <w:ind w:left="426" w:right="60" w:hanging="5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9C5194" w:rsidRDefault="009C5194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9C5194" w:rsidRDefault="00642D36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Практическая подготовка при реализации учебной дисциплины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9C5194" w:rsidRDefault="00642D36">
      <w:pPr>
        <w:widowControl w:val="0"/>
        <w:tabs>
          <w:tab w:val="left" w:pos="916"/>
          <w:tab w:val="left" w:pos="153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ab/>
      </w:r>
      <w:r>
        <w:rPr>
          <w:rFonts w:ascii="Times New Roman" w:hAnsi="Times New Roman"/>
          <w:b/>
          <w:caps/>
          <w:sz w:val="24"/>
        </w:rPr>
        <w:tab/>
      </w:r>
      <w:r>
        <w:rPr>
          <w:rFonts w:ascii="Times New Roman" w:hAnsi="Times New Roman"/>
          <w:b/>
          <w:caps/>
          <w:sz w:val="24"/>
        </w:rPr>
        <w:tab/>
      </w:r>
      <w:r>
        <w:rPr>
          <w:rFonts w:ascii="Times New Roman" w:hAnsi="Times New Roman"/>
          <w:b/>
          <w:caps/>
          <w:sz w:val="24"/>
        </w:rPr>
        <w:tab/>
      </w: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aps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aps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aps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aps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aps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b/>
          <w:caps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b/>
          <w:caps/>
          <w:sz w:val="24"/>
        </w:rPr>
      </w:pPr>
    </w:p>
    <w:p w:rsidR="009C5194" w:rsidRDefault="009C5194">
      <w:pPr>
        <w:pStyle w:val="af"/>
        <w:ind w:left="-284" w:firstLine="568"/>
        <w:rPr>
          <w:rFonts w:ascii="Times New Roman" w:hAnsi="Times New Roman"/>
          <w:b/>
        </w:rPr>
      </w:pPr>
    </w:p>
    <w:p w:rsidR="009C5194" w:rsidRDefault="009C5194">
      <w:pPr>
        <w:pStyle w:val="af"/>
        <w:ind w:left="-284" w:firstLine="568"/>
        <w:rPr>
          <w:rFonts w:ascii="Times New Roman" w:hAnsi="Times New Roman"/>
          <w:b/>
        </w:rPr>
      </w:pPr>
    </w:p>
    <w:p w:rsidR="009C5194" w:rsidRDefault="009C5194">
      <w:pPr>
        <w:pStyle w:val="af"/>
        <w:ind w:left="-284" w:firstLine="568"/>
        <w:rPr>
          <w:rFonts w:ascii="Times New Roman" w:hAnsi="Times New Roman"/>
          <w:b/>
        </w:rPr>
      </w:pPr>
    </w:p>
    <w:p w:rsidR="009C5194" w:rsidRDefault="009C5194">
      <w:pPr>
        <w:pStyle w:val="af"/>
        <w:ind w:left="-284" w:firstLine="568"/>
        <w:rPr>
          <w:rFonts w:ascii="Times New Roman" w:hAnsi="Times New Roman"/>
          <w:b/>
        </w:rPr>
      </w:pPr>
    </w:p>
    <w:p w:rsidR="009C5194" w:rsidRDefault="009C5194">
      <w:pPr>
        <w:pStyle w:val="af"/>
        <w:ind w:left="-284" w:firstLine="568"/>
        <w:rPr>
          <w:rFonts w:ascii="Times New Roman" w:hAnsi="Times New Roman"/>
          <w:b/>
        </w:rPr>
      </w:pPr>
    </w:p>
    <w:p w:rsidR="009C5194" w:rsidRDefault="009C5194" w:rsidP="00EE30CA">
      <w:pPr>
        <w:pStyle w:val="af"/>
        <w:rPr>
          <w:rFonts w:ascii="Times New Roman" w:hAnsi="Times New Roman"/>
          <w:b/>
        </w:rPr>
      </w:pPr>
    </w:p>
    <w:p w:rsidR="009C5194" w:rsidRDefault="009C5194">
      <w:pPr>
        <w:pStyle w:val="af"/>
        <w:ind w:left="-284" w:firstLine="568"/>
        <w:rPr>
          <w:rFonts w:ascii="Times New Roman" w:hAnsi="Times New Roman"/>
          <w:b/>
        </w:rPr>
      </w:pPr>
    </w:p>
    <w:p w:rsidR="009C5194" w:rsidRDefault="00642D36">
      <w:pPr>
        <w:pStyle w:val="af"/>
        <w:ind w:left="-284" w:firstLine="56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1. ОБЩАЯ ХАРАКТЕРИСТИКА РАБОЧЕЙ ПРОГРАММЫ</w:t>
      </w:r>
    </w:p>
    <w:p w:rsidR="009C5194" w:rsidRDefault="00642D36">
      <w:pPr>
        <w:pStyle w:val="af"/>
        <w:ind w:left="-284" w:firstLine="56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ОБЩЕОБРАЗОВАТЕЛЬНОЙ ДИСЦИПЛИНЫ «БИОЛОГИЯ»</w:t>
      </w:r>
    </w:p>
    <w:p w:rsidR="009C5194" w:rsidRDefault="009C5194">
      <w:pPr>
        <w:pStyle w:val="af"/>
        <w:ind w:left="-284" w:firstLine="568"/>
        <w:rPr>
          <w:rFonts w:ascii="Times New Roman" w:hAnsi="Times New Roman"/>
          <w:b/>
        </w:rPr>
      </w:pPr>
    </w:p>
    <w:p w:rsidR="009C5194" w:rsidRDefault="00642D36">
      <w:pPr>
        <w:pStyle w:val="af"/>
        <w:ind w:left="-284" w:firstLine="56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1.1. Место дисциплины в структуре образовательной программы СПО</w:t>
      </w:r>
    </w:p>
    <w:p w:rsidR="009C5194" w:rsidRDefault="00642D36">
      <w:pPr>
        <w:pStyle w:val="af"/>
        <w:ind w:left="-284" w:firstLine="5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Общеобразовательная дисциплина «Биология» является обязательной частью</w:t>
      </w:r>
    </w:p>
    <w:p w:rsidR="009C5194" w:rsidRDefault="00642D36">
      <w:pPr>
        <w:pStyle w:val="af"/>
        <w:ind w:left="-284" w:firstLine="5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общеобразовательного цикла образовательной программы в соответствии с ФГОС СПО </w:t>
      </w:r>
      <w:proofErr w:type="gramStart"/>
      <w:r>
        <w:rPr>
          <w:rFonts w:ascii="Times New Roman" w:hAnsi="Times New Roman"/>
          <w:sz w:val="24"/>
        </w:rPr>
        <w:t>по</w:t>
      </w:r>
      <w:proofErr w:type="gramEnd"/>
    </w:p>
    <w:p w:rsidR="009C5194" w:rsidRDefault="00CA67F0" w:rsidP="0056539D">
      <w:pPr>
        <w:pStyle w:val="af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профессиям:</w:t>
      </w:r>
      <w:r w:rsidR="0056539D">
        <w:rPr>
          <w:rFonts w:ascii="Times New Roman" w:hAnsi="Times New Roman"/>
          <w:sz w:val="24"/>
        </w:rPr>
        <w:t xml:space="preserve">    </w:t>
      </w:r>
      <w:r w:rsidR="0056539D" w:rsidRPr="00A5421F">
        <w:rPr>
          <w:rFonts w:ascii="Times New Roman" w:hAnsi="Times New Roman"/>
          <w:sz w:val="24"/>
          <w:szCs w:val="24"/>
        </w:rPr>
        <w:t>08.01.27 «Мастер общестроительных работ»</w:t>
      </w:r>
      <w:r w:rsidR="0056539D">
        <w:rPr>
          <w:rFonts w:ascii="Times New Roman" w:hAnsi="Times New Roman"/>
          <w:sz w:val="24"/>
          <w:szCs w:val="24"/>
        </w:rPr>
        <w:t xml:space="preserve">, </w:t>
      </w:r>
      <w:r w:rsidR="0056539D" w:rsidRPr="003858AC">
        <w:rPr>
          <w:rFonts w:ascii="Times New Roman" w:hAnsi="Times New Roman"/>
          <w:sz w:val="24"/>
          <w:szCs w:val="24"/>
        </w:rPr>
        <w:t xml:space="preserve">08.01.28 «Мастер отделочных </w:t>
      </w:r>
      <w:r w:rsidR="0056539D">
        <w:rPr>
          <w:rFonts w:ascii="Times New Roman" w:hAnsi="Times New Roman"/>
          <w:sz w:val="24"/>
          <w:szCs w:val="24"/>
        </w:rPr>
        <w:t xml:space="preserve">               </w:t>
      </w:r>
      <w:r w:rsidR="0056539D" w:rsidRPr="003858AC">
        <w:rPr>
          <w:rFonts w:ascii="Times New Roman" w:hAnsi="Times New Roman"/>
          <w:sz w:val="24"/>
          <w:szCs w:val="24"/>
        </w:rPr>
        <w:t>строительных и декоративных работ»</w:t>
      </w:r>
      <w:r w:rsidR="0056539D">
        <w:rPr>
          <w:rFonts w:ascii="Times New Roman" w:hAnsi="Times New Roman"/>
          <w:sz w:val="24"/>
          <w:szCs w:val="24"/>
        </w:rPr>
        <w:t>,</w:t>
      </w:r>
      <w:r w:rsidR="0056539D" w:rsidRPr="008977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6539D" w:rsidRPr="006F145E">
        <w:rPr>
          <w:rFonts w:ascii="Times New Roman" w:hAnsi="Times New Roman"/>
          <w:sz w:val="24"/>
          <w:szCs w:val="24"/>
        </w:rPr>
        <w:t>23.01.08 «Слесарь по ремонту строительных машин»</w:t>
      </w:r>
      <w:r w:rsidR="0056539D">
        <w:rPr>
          <w:rFonts w:ascii="Times New Roman" w:hAnsi="Times New Roman"/>
          <w:sz w:val="24"/>
          <w:szCs w:val="24"/>
        </w:rPr>
        <w:t xml:space="preserve">,           </w:t>
      </w:r>
      <w:r w:rsidR="0056539D">
        <w:rPr>
          <w:rFonts w:ascii="Times New Roman" w:hAnsi="Times New Roman"/>
          <w:sz w:val="24"/>
        </w:rPr>
        <w:t>08.01.29 «Мастер по ремонту и обслуживанию инженерных систем жилищно-коммунального хозяйства»</w:t>
      </w:r>
      <w:r w:rsidR="00642D36">
        <w:rPr>
          <w:rFonts w:ascii="Times New Roman" w:hAnsi="Times New Roman"/>
          <w:sz w:val="24"/>
        </w:rPr>
        <w:t>.</w:t>
      </w:r>
    </w:p>
    <w:p w:rsidR="009C5194" w:rsidRDefault="009C5194">
      <w:pPr>
        <w:pStyle w:val="af"/>
        <w:ind w:left="-284" w:firstLine="568"/>
        <w:rPr>
          <w:rFonts w:ascii="Times New Roman" w:hAnsi="Times New Roman"/>
          <w:b/>
          <w:sz w:val="24"/>
        </w:rPr>
      </w:pPr>
    </w:p>
    <w:p w:rsidR="009C5194" w:rsidRDefault="00642D36">
      <w:pPr>
        <w:pStyle w:val="af"/>
        <w:ind w:left="-284" w:firstLine="56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Цели и планируемые результаты освоения дисциплины</w:t>
      </w:r>
    </w:p>
    <w:p w:rsidR="009C5194" w:rsidRDefault="009C5194">
      <w:pPr>
        <w:pStyle w:val="af"/>
        <w:ind w:left="-284" w:firstLine="568"/>
        <w:rPr>
          <w:rFonts w:ascii="Times New Roman" w:hAnsi="Times New Roman"/>
          <w:b/>
          <w:sz w:val="24"/>
        </w:rPr>
      </w:pPr>
    </w:p>
    <w:p w:rsidR="009C5194" w:rsidRDefault="00642D36">
      <w:pPr>
        <w:pStyle w:val="af"/>
        <w:ind w:left="-284" w:firstLine="56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1.2.1. Цели и задачи дисциплины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Цель: формирование у студентов представления о </w:t>
      </w:r>
      <w:proofErr w:type="gramStart"/>
      <w:r>
        <w:rPr>
          <w:rFonts w:ascii="Times New Roman" w:hAnsi="Times New Roman"/>
          <w:sz w:val="24"/>
        </w:rPr>
        <w:t>структурно-функциональной</w:t>
      </w:r>
      <w:proofErr w:type="gramEnd"/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организации живых систем разного ранга как основы принятия решений в отношении объектов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живой природы и в производственных ситуациях.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сформировать понимание строения, многообразия и особенностей живых систем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разного уровня организации, закономерностей протекания биологических процессов и явлений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окружающей среде, целостной научной картины мира, взаимосвязи и взаимозависимости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естественных наук;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развить умения определять живые объекты в природе; проводить наблюдения </w:t>
      </w:r>
      <w:proofErr w:type="gramStart"/>
      <w:r>
        <w:rPr>
          <w:rFonts w:ascii="Times New Roman" w:hAnsi="Times New Roman"/>
          <w:sz w:val="24"/>
        </w:rPr>
        <w:t>за</w:t>
      </w:r>
      <w:proofErr w:type="gramEnd"/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экосистемами для выявления естественных и антропогенных изменений, интерпретировать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наблюдений,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сформировать навыки проведения простейших биологических экспериментальных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исследований с соблюдением правил безопасного обращения с объектами и оборудованием;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развить умения использовать информацию биологического характера из </w:t>
      </w:r>
      <w:proofErr w:type="gramStart"/>
      <w:r>
        <w:rPr>
          <w:rFonts w:ascii="Times New Roman" w:hAnsi="Times New Roman"/>
          <w:sz w:val="24"/>
        </w:rPr>
        <w:t>различных</w:t>
      </w:r>
      <w:proofErr w:type="gramEnd"/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источников;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сформировать умения прогнозировать последствия своей деятельности по отношению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окружающей среде, собственному здоровью; обосновывать и соблюдать меры профилактики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заболеваний.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сформировать понимание значимости достижений биологической науки и технологий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практической деятельности человека, развитии современных медицинских технологий и</w:t>
      </w:r>
    </w:p>
    <w:p w:rsidR="009C5194" w:rsidRDefault="00642D36">
      <w:pPr>
        <w:pStyle w:val="af"/>
        <w:ind w:left="-284" w:firstLine="56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агробиотехнологий</w:t>
      </w:r>
      <w:proofErr w:type="spellEnd"/>
      <w:r>
        <w:rPr>
          <w:rFonts w:ascii="Times New Roman" w:hAnsi="Times New Roman"/>
          <w:sz w:val="24"/>
        </w:rPr>
        <w:t>.</w:t>
      </w: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aps/>
          <w:sz w:val="24"/>
        </w:rPr>
      </w:pPr>
    </w:p>
    <w:p w:rsidR="009C5194" w:rsidRDefault="00642D3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содержания учебной дисциплины «Биология» обеспечивает достижение обучающихся следующих результатов: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личностных: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гражданского воспитания:</w:t>
      </w:r>
    </w:p>
    <w:p w:rsidR="009C5194" w:rsidRDefault="00642D36">
      <w:pPr>
        <w:pStyle w:val="af"/>
        <w:numPr>
          <w:ilvl w:val="0"/>
          <w:numId w:val="1"/>
        </w:num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гражданской позиции обучающегося как активного и ответственного члена российского общества;</w:t>
      </w:r>
    </w:p>
    <w:p w:rsidR="009C5194" w:rsidRDefault="00642D36">
      <w:pPr>
        <w:pStyle w:val="af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своих конституционных прав и обязанностей, уважение закона и правопорядка;</w:t>
      </w:r>
    </w:p>
    <w:p w:rsidR="009C5194" w:rsidRDefault="00642D36">
      <w:pPr>
        <w:pStyle w:val="af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9C5194" w:rsidRDefault="00642D36">
      <w:pPr>
        <w:pStyle w:val="af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определять собственную позицию по отношению к явлениям современной жизни и объяснять её;</w:t>
      </w:r>
    </w:p>
    <w:p w:rsidR="009C5194" w:rsidRDefault="00642D36">
      <w:pPr>
        <w:pStyle w:val="af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9C5194" w:rsidRDefault="00642D36">
      <w:pPr>
        <w:pStyle w:val="af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сотрудничеству в процессе совместного выполнения учебных, познавательных и исследовательских задач, уважительное отношение к мнению оппонентов при обсуждении спорных вопросов биологического содержания;</w:t>
      </w:r>
    </w:p>
    <w:p w:rsidR="009C5194" w:rsidRDefault="00642D36">
      <w:pPr>
        <w:pStyle w:val="af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готовность к гуманитарной и волонтёрской деятельности;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патриотического воспитания:</w:t>
      </w:r>
    </w:p>
    <w:p w:rsidR="009C5194" w:rsidRDefault="00642D36">
      <w:pPr>
        <w:pStyle w:val="af"/>
        <w:numPr>
          <w:ilvl w:val="0"/>
          <w:numId w:val="2"/>
        </w:num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C5194" w:rsidRDefault="00642D36">
      <w:pPr>
        <w:pStyle w:val="af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9C5194" w:rsidRDefault="00642D36">
      <w:pPr>
        <w:pStyle w:val="af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оценивать вклад российских учёных в становление и развитие биологии, понимание значения биологии в познании законов природы, в жизни человека и современного общества;</w:t>
      </w:r>
    </w:p>
    <w:p w:rsidR="009C5194" w:rsidRDefault="00642D36">
      <w:pPr>
        <w:pStyle w:val="af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идейная убеждённость, готовность к служению Отечеству и его защите, ответственность за его судьбу;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духовно-нравственного воспитания:</w:t>
      </w:r>
    </w:p>
    <w:p w:rsidR="009C5194" w:rsidRDefault="00642D36">
      <w:pPr>
        <w:pStyle w:val="af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духовных ценностей российского народа;</w:t>
      </w:r>
    </w:p>
    <w:p w:rsidR="009C5194" w:rsidRDefault="00642D36">
      <w:pPr>
        <w:pStyle w:val="af"/>
        <w:numPr>
          <w:ilvl w:val="0"/>
          <w:numId w:val="3"/>
        </w:num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нравственного сознания, этического поведения;</w:t>
      </w:r>
    </w:p>
    <w:p w:rsidR="009C5194" w:rsidRDefault="00642D36">
      <w:pPr>
        <w:pStyle w:val="af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C5194" w:rsidRDefault="00642D36">
      <w:pPr>
        <w:pStyle w:val="af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личного вклада в построение устойчивого будущего;</w:t>
      </w:r>
    </w:p>
    <w:p w:rsidR="009C5194" w:rsidRDefault="00642D36">
      <w:pPr>
        <w:pStyle w:val="af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эстетического воспитания:</w:t>
      </w:r>
    </w:p>
    <w:p w:rsidR="009C5194" w:rsidRDefault="00642D36">
      <w:pPr>
        <w:pStyle w:val="af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9C5194" w:rsidRDefault="00642D36">
      <w:pPr>
        <w:pStyle w:val="af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эмоционального воздействия живой природы и её ценности;</w:t>
      </w:r>
    </w:p>
    <w:p w:rsidR="009C5194" w:rsidRDefault="00642D36">
      <w:pPr>
        <w:pStyle w:val="af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самовыражению в разных видах искусства, стремление проявлять качества творческой личности;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физического воспитания:</w:t>
      </w:r>
    </w:p>
    <w:p w:rsidR="009C5194" w:rsidRDefault="00642D36">
      <w:pPr>
        <w:pStyle w:val="af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9C5194" w:rsidRDefault="00642D36">
      <w:pPr>
        <w:pStyle w:val="af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9C5194" w:rsidRDefault="00642D36">
      <w:pPr>
        <w:pStyle w:val="af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последствий и неприятие вредных привычек (употребления алкоголя, наркотиков, курения);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трудового воспитания:</w:t>
      </w:r>
    </w:p>
    <w:p w:rsidR="009C5194" w:rsidRDefault="00642D36">
      <w:pPr>
        <w:pStyle w:val="af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труду, осознание ценности мастерства, трудолюбие;</w:t>
      </w:r>
    </w:p>
    <w:p w:rsidR="009C5194" w:rsidRDefault="00642D36">
      <w:pPr>
        <w:pStyle w:val="af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C5194" w:rsidRDefault="00642D36">
      <w:pPr>
        <w:pStyle w:val="af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C5194" w:rsidRDefault="00642D36">
      <w:pPr>
        <w:pStyle w:val="af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и способность к образованию и самообразованию на протяжении всей жизни;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экологического воспитания:</w:t>
      </w:r>
    </w:p>
    <w:p w:rsidR="009C5194" w:rsidRDefault="00642D36">
      <w:pPr>
        <w:pStyle w:val="af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экологически целесообразное отношение к природе как источнику жизни на Земле, основе её существования;</w:t>
      </w:r>
    </w:p>
    <w:p w:rsidR="009C5194" w:rsidRDefault="00642D36">
      <w:pPr>
        <w:pStyle w:val="af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9C5194" w:rsidRDefault="00642D36">
      <w:pPr>
        <w:pStyle w:val="af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глобального характера экологических проблем и путей их решения;</w:t>
      </w:r>
    </w:p>
    <w:p w:rsidR="009C5194" w:rsidRDefault="00642D36">
      <w:pPr>
        <w:pStyle w:val="af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9C5194" w:rsidRDefault="00642D36">
      <w:pPr>
        <w:pStyle w:val="af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9C5194" w:rsidRDefault="00642D36">
      <w:pPr>
        <w:pStyle w:val="af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ценности научного познания:</w:t>
      </w:r>
    </w:p>
    <w:p w:rsidR="009C5194" w:rsidRDefault="00642D36">
      <w:pPr>
        <w:pStyle w:val="af"/>
        <w:numPr>
          <w:ilvl w:val="0"/>
          <w:numId w:val="8"/>
        </w:num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C5194" w:rsidRDefault="00642D36">
      <w:pPr>
        <w:pStyle w:val="af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9C5194" w:rsidRDefault="00642D36">
      <w:pPr>
        <w:pStyle w:val="af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специфики биологии как науки, осознание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9C5194" w:rsidRDefault="00642D36">
      <w:pPr>
        <w:pStyle w:val="af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убеждённость в значимости биологии для современной цивилизации: обеспечения нового уровня развития медицины, создания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9C5194" w:rsidRDefault="00642D36">
      <w:pPr>
        <w:pStyle w:val="af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заинтересованность в получении биологических знаний в целях повышения общей культуры, </w:t>
      </w:r>
      <w:proofErr w:type="gramStart"/>
      <w:r>
        <w:rPr>
          <w:rFonts w:ascii="Times New Roman" w:hAnsi="Times New Roman"/>
          <w:sz w:val="24"/>
        </w:rPr>
        <w:t>естественно-научной</w:t>
      </w:r>
      <w:proofErr w:type="gramEnd"/>
      <w:r>
        <w:rPr>
          <w:rFonts w:ascii="Times New Roman" w:hAnsi="Times New Roman"/>
          <w:sz w:val="24"/>
        </w:rPr>
        <w:t xml:space="preserve"> грамотности как составной части функциональной грамотности обучающихся, формируемой при изучении биологии;</w:t>
      </w:r>
    </w:p>
    <w:p w:rsidR="009C5194" w:rsidRDefault="00642D36">
      <w:pPr>
        <w:pStyle w:val="af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сущности методов познания, используемых в естественных науках, способность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9C5194" w:rsidRDefault="00642D36">
      <w:pPr>
        <w:pStyle w:val="af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9C5194" w:rsidRDefault="00642D36">
      <w:pPr>
        <w:pStyle w:val="af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9C5194" w:rsidRDefault="00642D36">
      <w:pPr>
        <w:pStyle w:val="af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9C5194" w:rsidRDefault="009C5194">
      <w:pPr>
        <w:pStyle w:val="af"/>
        <w:ind w:left="720"/>
        <w:rPr>
          <w:rFonts w:ascii="Times New Roman" w:hAnsi="Times New Roman"/>
          <w:sz w:val="24"/>
        </w:rPr>
      </w:pPr>
    </w:p>
    <w:p w:rsidR="009C5194" w:rsidRDefault="00642D36">
      <w:pPr>
        <w:pStyle w:val="af"/>
        <w:ind w:left="108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метапредметных</w:t>
      </w:r>
      <w:proofErr w:type="spellEnd"/>
      <w:r>
        <w:rPr>
          <w:rFonts w:ascii="Times New Roman" w:hAnsi="Times New Roman"/>
          <w:b/>
          <w:sz w:val="24"/>
        </w:rPr>
        <w:t>: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Овладение универсальными учебными познавательными действиями: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базовые логические действия:</w:t>
      </w:r>
    </w:p>
    <w:p w:rsidR="009C5194" w:rsidRDefault="00642D36">
      <w:pPr>
        <w:pStyle w:val="af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формулировать и актуализировать проблему, рассматривать её всесторонне;</w:t>
      </w:r>
    </w:p>
    <w:p w:rsidR="009C5194" w:rsidRDefault="00642D36">
      <w:pPr>
        <w:pStyle w:val="af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9C5194" w:rsidRDefault="00642D36">
      <w:pPr>
        <w:pStyle w:val="af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9C5194" w:rsidRDefault="00642D36">
      <w:pPr>
        <w:pStyle w:val="af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биологические понятия для объяснения фактов и явлений живой природы;</w:t>
      </w:r>
    </w:p>
    <w:p w:rsidR="009C5194" w:rsidRDefault="00642D36">
      <w:pPr>
        <w:pStyle w:val="af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строить </w:t>
      </w:r>
      <w:proofErr w:type="gramStart"/>
      <w:r>
        <w:rPr>
          <w:rFonts w:ascii="Times New Roman" w:hAnsi="Times New Roman"/>
          <w:sz w:val="24"/>
        </w:rPr>
        <w:t>логические рассуждения</w:t>
      </w:r>
      <w:proofErr w:type="gramEnd"/>
      <w:r>
        <w:rPr>
          <w:rFonts w:ascii="Times New Roman" w:hAnsi="Times New Roman"/>
          <w:sz w:val="24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9C5194" w:rsidRDefault="00642D36">
      <w:pPr>
        <w:pStyle w:val="af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9C5194" w:rsidRDefault="00642D36">
      <w:pPr>
        <w:pStyle w:val="af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9C5194" w:rsidRDefault="00642D36">
      <w:pPr>
        <w:pStyle w:val="af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C5194" w:rsidRDefault="00642D36">
      <w:pPr>
        <w:pStyle w:val="af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C5194" w:rsidRDefault="00642D36">
      <w:pPr>
        <w:pStyle w:val="af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креативное мышление при решении жизненных проблем;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базовые исследовательские действия:</w:t>
      </w:r>
    </w:p>
    <w:p w:rsidR="009C5194" w:rsidRDefault="00642D36">
      <w:pPr>
        <w:pStyle w:val="af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навыками учебно-исследовательской и проектной деятельности, навыками разрешения проблем, обладать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9C5194" w:rsidRDefault="00642D36">
      <w:pPr>
        <w:pStyle w:val="af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9C5194" w:rsidRDefault="00642D36">
      <w:pPr>
        <w:pStyle w:val="af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научный тип мышления, владеть научной терминологией, ключевыми понятиями и методами;</w:t>
      </w:r>
    </w:p>
    <w:p w:rsidR="009C5194" w:rsidRDefault="00642D36">
      <w:pPr>
        <w:pStyle w:val="af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ставить и формулировать собственные задачи в образовательной деятельности и жизненных ситуациях;</w:t>
      </w:r>
    </w:p>
    <w:p w:rsidR="009C5194" w:rsidRDefault="00642D36">
      <w:pPr>
        <w:pStyle w:val="af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C5194" w:rsidRDefault="00642D36">
      <w:pPr>
        <w:pStyle w:val="af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C5194" w:rsidRDefault="00642D36">
      <w:pPr>
        <w:pStyle w:val="af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давать оценку новым ситуациям, оценивать приобретённый опыт;</w:t>
      </w:r>
    </w:p>
    <w:p w:rsidR="009C5194" w:rsidRDefault="00642D36">
      <w:pPr>
        <w:pStyle w:val="af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9C5194" w:rsidRDefault="00642D36">
      <w:pPr>
        <w:pStyle w:val="af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переносить знания в познавательную и практическую области жизнедеятельности;</w:t>
      </w:r>
    </w:p>
    <w:p w:rsidR="009C5194" w:rsidRDefault="00642D36">
      <w:pPr>
        <w:pStyle w:val="af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интегрировать знания из разных предметных областей;</w:t>
      </w:r>
    </w:p>
    <w:p w:rsidR="009C5194" w:rsidRDefault="00642D36">
      <w:pPr>
        <w:pStyle w:val="af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выдвигать новые идеи, предлагать оригинальные подходы и решения, ставить проблемы и задачи, допускающие альтернативные решения;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работа с информацией:</w:t>
      </w:r>
    </w:p>
    <w:p w:rsidR="009C5194" w:rsidRDefault="00642D36">
      <w:pPr>
        <w:pStyle w:val="af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9C5194" w:rsidRDefault="00642D36">
      <w:pPr>
        <w:pStyle w:val="af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9C5194" w:rsidRDefault="00642D36">
      <w:pPr>
        <w:pStyle w:val="af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9C5194" w:rsidRDefault="00642D36">
      <w:pPr>
        <w:pStyle w:val="af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</w:t>
      </w:r>
      <w:proofErr w:type="gramStart"/>
      <w:r>
        <w:rPr>
          <w:rFonts w:ascii="Times New Roman" w:hAnsi="Times New Roman"/>
          <w:sz w:val="24"/>
        </w:rPr>
        <w:t>другое</w:t>
      </w:r>
      <w:proofErr w:type="gramEnd"/>
      <w:r>
        <w:rPr>
          <w:rFonts w:ascii="Times New Roman" w:hAnsi="Times New Roman"/>
          <w:sz w:val="24"/>
        </w:rPr>
        <w:t>);</w:t>
      </w:r>
    </w:p>
    <w:p w:rsidR="009C5194" w:rsidRDefault="00642D36">
      <w:pPr>
        <w:pStyle w:val="af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9C5194" w:rsidRDefault="00642D36">
      <w:pPr>
        <w:pStyle w:val="af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навыками распознавания и защиты информации, информационной безопасности личности.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Овладение универсальными коммуникативными действиями: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общение:</w:t>
      </w:r>
    </w:p>
    <w:p w:rsidR="009C5194" w:rsidRDefault="00642D36">
      <w:pPr>
        <w:pStyle w:val="af"/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9C5194" w:rsidRDefault="00642D36">
      <w:pPr>
        <w:pStyle w:val="af"/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9C5194" w:rsidRDefault="00642D36">
      <w:pPr>
        <w:pStyle w:val="af"/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9C5194" w:rsidRDefault="00642D36">
      <w:pPr>
        <w:pStyle w:val="af"/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развёрнуто и логично излагать свою точку зрения с использованием языковых средств;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совместная деятельность:</w:t>
      </w:r>
    </w:p>
    <w:p w:rsidR="009C5194" w:rsidRDefault="00642D36">
      <w:pPr>
        <w:pStyle w:val="af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9C5194" w:rsidRDefault="00642D36">
      <w:pPr>
        <w:pStyle w:val="af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9C5194" w:rsidRDefault="00642D36">
      <w:pPr>
        <w:pStyle w:val="af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9C5194" w:rsidRDefault="00642D36">
      <w:pPr>
        <w:pStyle w:val="af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оценивать качество своего вклада и каждого участника команды в общий результат по разработанным критериям; </w:t>
      </w:r>
    </w:p>
    <w:p w:rsidR="009C5194" w:rsidRDefault="00642D36">
      <w:pPr>
        <w:pStyle w:val="af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9C5194" w:rsidRDefault="00642D36">
      <w:pPr>
        <w:pStyle w:val="af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Овладение универсальными регулятивными действиями: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самоорганизация: </w:t>
      </w:r>
    </w:p>
    <w:p w:rsidR="009C5194" w:rsidRDefault="00642D36">
      <w:pPr>
        <w:pStyle w:val="af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биологические знания для выявления проблем и их решения в жизненных и учебных ситуациях;</w:t>
      </w:r>
    </w:p>
    <w:p w:rsidR="009C5194" w:rsidRDefault="00642D36">
      <w:pPr>
        <w:pStyle w:val="af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9C5194" w:rsidRDefault="00642D36">
      <w:pPr>
        <w:pStyle w:val="af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C5194" w:rsidRDefault="00642D36">
      <w:pPr>
        <w:pStyle w:val="af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C5194" w:rsidRDefault="00642D36">
      <w:pPr>
        <w:pStyle w:val="af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давать оценку новым ситуациям;</w:t>
      </w:r>
    </w:p>
    <w:p w:rsidR="009C5194" w:rsidRDefault="00642D36">
      <w:pPr>
        <w:pStyle w:val="af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расширять рамки учебного предмета на основе личных предпочтений;</w:t>
      </w:r>
    </w:p>
    <w:p w:rsidR="009C5194" w:rsidRDefault="00642D36">
      <w:pPr>
        <w:pStyle w:val="af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делать осознанный выбор, аргументировать его, брать ответственность за решение;</w:t>
      </w:r>
    </w:p>
    <w:p w:rsidR="009C5194" w:rsidRDefault="00642D36">
      <w:pPr>
        <w:pStyle w:val="af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приобретённый опыт;</w:t>
      </w:r>
    </w:p>
    <w:p w:rsidR="009C5194" w:rsidRDefault="00642D36">
      <w:pPr>
        <w:pStyle w:val="af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самоконтроль:</w:t>
      </w:r>
    </w:p>
    <w:p w:rsidR="009C5194" w:rsidRDefault="00642D36">
      <w:pPr>
        <w:pStyle w:val="af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9C5194" w:rsidRDefault="00642D36">
      <w:pPr>
        <w:pStyle w:val="af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9C5194" w:rsidRDefault="00642D36">
      <w:pPr>
        <w:pStyle w:val="af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риски и своевременно принимать решения по их снижению;</w:t>
      </w:r>
    </w:p>
    <w:p w:rsidR="009C5194" w:rsidRDefault="00642D36">
      <w:pPr>
        <w:pStyle w:val="af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мотивы и аргументы других при анализе результатов деятельности;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принятия себя и других</w:t>
      </w:r>
    </w:p>
    <w:p w:rsidR="009C5194" w:rsidRDefault="00642D36">
      <w:pPr>
        <w:pStyle w:val="af"/>
        <w:numPr>
          <w:ilvl w:val="0"/>
          <w:numId w:val="1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себя, понимая свои недостатки и достоинства;</w:t>
      </w:r>
    </w:p>
    <w:p w:rsidR="009C5194" w:rsidRDefault="00642D36">
      <w:pPr>
        <w:pStyle w:val="af"/>
        <w:numPr>
          <w:ilvl w:val="0"/>
          <w:numId w:val="1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мотивы и аргументы других при анализе результатов деятельности;</w:t>
      </w:r>
    </w:p>
    <w:p w:rsidR="009C5194" w:rsidRDefault="00642D36">
      <w:pPr>
        <w:pStyle w:val="af"/>
        <w:numPr>
          <w:ilvl w:val="0"/>
          <w:numId w:val="1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признавать своё право и право других на ошибку;</w:t>
      </w:r>
    </w:p>
    <w:p w:rsidR="009C5194" w:rsidRDefault="00642D36">
      <w:pPr>
        <w:pStyle w:val="af"/>
        <w:numPr>
          <w:ilvl w:val="0"/>
          <w:numId w:val="1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способность понимать мир с позиции другого человека.</w:t>
      </w:r>
    </w:p>
    <w:p w:rsidR="009C5194" w:rsidRDefault="009C5194">
      <w:pPr>
        <w:pStyle w:val="af"/>
        <w:rPr>
          <w:rFonts w:ascii="Times New Roman" w:hAnsi="Times New Roman"/>
          <w:sz w:val="24"/>
        </w:rPr>
      </w:pPr>
    </w:p>
    <w:p w:rsidR="009C5194" w:rsidRDefault="00642D36">
      <w:pPr>
        <w:pStyle w:val="a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предметных:</w:t>
      </w:r>
    </w:p>
    <w:p w:rsidR="009C5194" w:rsidRDefault="00642D36">
      <w:pPr>
        <w:pStyle w:val="af"/>
        <w:numPr>
          <w:ilvl w:val="0"/>
          <w:numId w:val="17"/>
        </w:num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знаний о месте и роли биологии в системе научного знания естественных наук, в формировании современной </w:t>
      </w:r>
      <w:proofErr w:type="gramStart"/>
      <w:r>
        <w:rPr>
          <w:rFonts w:ascii="Times New Roman" w:hAnsi="Times New Roman"/>
          <w:sz w:val="24"/>
        </w:rPr>
        <w:t>естественно-научной</w:t>
      </w:r>
      <w:proofErr w:type="gramEnd"/>
      <w:r>
        <w:rPr>
          <w:rFonts w:ascii="Times New Roman" w:hAnsi="Times New Roman"/>
          <w:sz w:val="24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9C5194" w:rsidRDefault="00642D36">
      <w:pPr>
        <w:pStyle w:val="af"/>
        <w:numPr>
          <w:ilvl w:val="0"/>
          <w:numId w:val="17"/>
        </w:num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экосистема, продуценты, </w:t>
      </w:r>
      <w:proofErr w:type="spellStart"/>
      <w:r>
        <w:rPr>
          <w:rFonts w:ascii="Times New Roman" w:hAnsi="Times New Roman"/>
          <w:sz w:val="24"/>
        </w:rPr>
        <w:t>консументы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редуценты</w:t>
      </w:r>
      <w:proofErr w:type="spellEnd"/>
      <w:r>
        <w:rPr>
          <w:rFonts w:ascii="Times New Roman" w:hAnsi="Times New Roman"/>
          <w:sz w:val="24"/>
        </w:rPr>
        <w:t>, цепи питания, экологическая пирамида, биогеоценоз, биосфера;</w:t>
      </w:r>
      <w:proofErr w:type="gramEnd"/>
    </w:p>
    <w:p w:rsidR="009C5194" w:rsidRDefault="00642D36">
      <w:pPr>
        <w:pStyle w:val="af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К.М. Бэра, чередования главных направлений и путей эволюции А.Н. </w:t>
      </w:r>
      <w:proofErr w:type="spellStart"/>
      <w:r>
        <w:rPr>
          <w:rFonts w:ascii="Times New Roman" w:hAnsi="Times New Roman"/>
          <w:sz w:val="24"/>
        </w:rPr>
        <w:t>Северцова</w:t>
      </w:r>
      <w:proofErr w:type="spellEnd"/>
      <w:r>
        <w:rPr>
          <w:rFonts w:ascii="Times New Roman" w:hAnsi="Times New Roman"/>
          <w:sz w:val="24"/>
        </w:rPr>
        <w:t>, учения о биосфере В.И. Вернадского), определять границы их применимости к живым системам;</w:t>
      </w:r>
    </w:p>
    <w:p w:rsidR="009C5194" w:rsidRDefault="00642D36">
      <w:pPr>
        <w:pStyle w:val="af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9C5194" w:rsidRDefault="00642D36">
      <w:pPr>
        <w:pStyle w:val="af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выделять существенные признаки строения биологических объектов: видов, популяций, продуцентов, </w:t>
      </w:r>
      <w:proofErr w:type="spellStart"/>
      <w:r>
        <w:rPr>
          <w:rFonts w:ascii="Times New Roman" w:hAnsi="Times New Roman"/>
          <w:sz w:val="24"/>
        </w:rPr>
        <w:t>консументов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редуцентов</w:t>
      </w:r>
      <w:proofErr w:type="spellEnd"/>
      <w:r>
        <w:rPr>
          <w:rFonts w:ascii="Times New Roman" w:hAnsi="Times New Roman"/>
          <w:sz w:val="24"/>
        </w:rPr>
        <w:t>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9C5194" w:rsidRDefault="00642D36">
      <w:pPr>
        <w:pStyle w:val="af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</w:p>
    <w:p w:rsidR="009C5194" w:rsidRDefault="00642D36">
      <w:pPr>
        <w:pStyle w:val="af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9C5194" w:rsidRDefault="00642D36">
      <w:pPr>
        <w:pStyle w:val="af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9C5194" w:rsidRDefault="00642D36">
      <w:pPr>
        <w:pStyle w:val="af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</w:t>
      </w:r>
    </w:p>
    <w:p w:rsidR="009C5194" w:rsidRDefault="00642D36">
      <w:pPr>
        <w:pStyle w:val="af"/>
        <w:numPr>
          <w:ilvl w:val="0"/>
          <w:numId w:val="17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9C5194" w:rsidRDefault="009C5194">
      <w:pPr>
        <w:pStyle w:val="af"/>
        <w:rPr>
          <w:rFonts w:ascii="Times New Roman" w:hAnsi="Times New Roman"/>
          <w:b/>
          <w:sz w:val="24"/>
        </w:rPr>
      </w:pPr>
    </w:p>
    <w:p w:rsidR="009C5194" w:rsidRDefault="00642D36">
      <w:pPr>
        <w:pStyle w:val="af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t>Особое значение дисциплина имеет при</w:t>
      </w:r>
      <w:r w:rsidR="00F24C33">
        <w:rPr>
          <w:rFonts w:ascii="Times New Roman" w:hAnsi="Times New Roman"/>
          <w:sz w:val="24"/>
        </w:rPr>
        <w:t xml:space="preserve"> формировании и развитии ОК</w:t>
      </w:r>
      <w:r>
        <w:rPr>
          <w:rFonts w:ascii="Times New Roman" w:hAnsi="Times New Roman"/>
          <w:sz w:val="24"/>
        </w:rPr>
        <w:t>.</w:t>
      </w:r>
    </w:p>
    <w:p w:rsidR="009C5194" w:rsidRDefault="00642D3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результате освоения дисциплины </w:t>
      </w: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осваивает элементы компетенций:</w:t>
      </w:r>
    </w:p>
    <w:bookmarkEnd w:id="0"/>
    <w:p w:rsidR="009C5194" w:rsidRDefault="009C5194">
      <w:pPr>
        <w:pStyle w:val="af"/>
        <w:rPr>
          <w:rFonts w:ascii="Times New Roman" w:hAnsi="Times New Roman"/>
          <w:b/>
          <w:caps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aps/>
          <w:sz w:val="24"/>
        </w:r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caps/>
          <w:sz w:val="24"/>
        </w:rPr>
      </w:pPr>
    </w:p>
    <w:p w:rsidR="009C5194" w:rsidRDefault="009C5194">
      <w:pPr>
        <w:widowControl w:val="0"/>
        <w:tabs>
          <w:tab w:val="left" w:pos="916"/>
          <w:tab w:val="left" w:pos="153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b/>
          <w:caps/>
          <w:sz w:val="24"/>
        </w:rPr>
      </w:pPr>
    </w:p>
    <w:p w:rsidR="009C5194" w:rsidRDefault="009C5194">
      <w:pPr>
        <w:sectPr w:rsidR="009C5194" w:rsidSect="00EE30CA">
          <w:footerReference w:type="default" r:id="rId9"/>
          <w:pgSz w:w="11906" w:h="16838"/>
          <w:pgMar w:top="709" w:right="707" w:bottom="709" w:left="851" w:header="709" w:footer="709" w:gutter="0"/>
          <w:cols w:space="720"/>
          <w:titlePg/>
        </w:sectPr>
      </w:pPr>
    </w:p>
    <w:p w:rsidR="009C5194" w:rsidRDefault="009C5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aps/>
          <w:sz w:val="24"/>
        </w:rPr>
      </w:pPr>
    </w:p>
    <w:p w:rsidR="009C5194" w:rsidRDefault="009C5194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5444"/>
        <w:gridCol w:w="6424"/>
      </w:tblGrid>
      <w:tr w:rsidR="009C5194">
        <w:trPr>
          <w:trHeight w:val="411"/>
        </w:trPr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C5194" w:rsidRDefault="00642D3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bookmarkStart w:id="1" w:name="_Hlk118301397"/>
            <w:r>
              <w:rPr>
                <w:rFonts w:ascii="Times New Roman" w:hAnsi="Times New Roman"/>
                <w:b/>
                <w:sz w:val="20"/>
              </w:rPr>
              <w:t>Код и наименование формируемых компетенций</w:t>
            </w:r>
          </w:p>
        </w:tc>
        <w:tc>
          <w:tcPr>
            <w:tcW w:w="11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C5194" w:rsidRDefault="00642D3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Планируемые результаты обучения</w:t>
            </w:r>
          </w:p>
        </w:tc>
      </w:tr>
      <w:tr w:rsidR="009C5194">
        <w:trPr>
          <w:trHeight w:val="279"/>
        </w:trPr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C5194" w:rsidRDefault="009C5194"/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C5194" w:rsidRDefault="00642D3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Общие</w:t>
            </w:r>
          </w:p>
        </w:tc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C5194" w:rsidRDefault="00642D3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Дисциплинарные</w:t>
            </w:r>
          </w:p>
        </w:tc>
      </w:tr>
      <w:tr w:rsidR="009C5194">
        <w:trPr>
          <w:trHeight w:val="694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C5194" w:rsidRDefault="00642D3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01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0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готовность к труду, осознание ценности мастерства, трудолюбие;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интерес к различным сферам профессиональной деятельности,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Овладение универсальными учебными познавательными действиями: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а) базовые логические действия: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самостоятельно формулировать и актуализировать проблему, рассматривать ее всесторонне;  </w:t>
            </w:r>
          </w:p>
          <w:p w:rsidR="009C5194" w:rsidRDefault="00642D36">
            <w:pPr>
              <w:pStyle w:val="dt-p"/>
              <w:spacing w:after="0"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устанавливать существенный признак или основания для сравнения, классификации и обобщения;  </w:t>
            </w:r>
          </w:p>
          <w:p w:rsidR="009C5194" w:rsidRDefault="00642D36">
            <w:pPr>
              <w:pStyle w:val="dt-p"/>
              <w:spacing w:after="0"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 определять цели деятельности, задавать параметры и критерии их достижения;</w:t>
            </w:r>
          </w:p>
          <w:p w:rsidR="009C5194" w:rsidRDefault="00642D36">
            <w:pPr>
              <w:pStyle w:val="dt-p"/>
              <w:spacing w:after="0"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выявлять закономерности и противоречия в рассматриваемых явлениях;  </w:t>
            </w:r>
          </w:p>
          <w:p w:rsidR="009C5194" w:rsidRDefault="00642D36">
            <w:pPr>
              <w:pStyle w:val="dt-p"/>
              <w:spacing w:after="0"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развивать креативное мышление при решении жизненных проблем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б) базовые исследовательские действия: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-- уметь переносить знания в познавательную и практическую области жизнедеятельности;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уметь интегрировать знания из разных предметных областей;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выдвигать новые идеи, предлагать оригинальные подходы и решения;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 способность их использования в познавательной и социальной практике </w:t>
            </w:r>
          </w:p>
        </w:tc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C5194" w:rsidRDefault="00642D36">
            <w:pPr>
              <w:spacing w:after="0" w:line="276" w:lineRule="auto"/>
              <w:ind w:left="143" w:right="143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9C5194" w:rsidRDefault="00642D36">
            <w:pPr>
              <w:spacing w:after="0" w:line="276" w:lineRule="auto"/>
              <w:ind w:left="143" w:right="143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>
              <w:rPr>
                <w:rFonts w:ascii="Times New Roman" w:hAnsi="Times New Roman"/>
                <w:sz w:val="20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>
              <w:rPr>
                <w:rFonts w:ascii="Times New Roman" w:hAnsi="Times New Roman"/>
                <w:sz w:val="20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>
              <w:rPr>
                <w:rFonts w:ascii="Times New Roman" w:hAnsi="Times New Roman"/>
                <w:sz w:val="20"/>
              </w:rPr>
              <w:t>энергозависимость</w:t>
            </w:r>
            <w:proofErr w:type="spellEnd"/>
            <w:r>
              <w:rPr>
                <w:rFonts w:ascii="Times New Roman" w:hAnsi="Times New Roman"/>
                <w:sz w:val="20"/>
              </w:rPr>
              <w:t>, рост и развитие, уровневая организация;</w:t>
            </w:r>
            <w:proofErr w:type="gramEnd"/>
          </w:p>
          <w:p w:rsidR="009C5194" w:rsidRDefault="00642D36">
            <w:pPr>
              <w:spacing w:after="0" w:line="276" w:lineRule="auto"/>
              <w:ind w:left="143" w:right="143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9C5194" w:rsidRDefault="00642D36">
            <w:pPr>
              <w:spacing w:after="0" w:line="276" w:lineRule="auto"/>
              <w:ind w:left="143" w:right="143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9C5194" w:rsidRDefault="00642D36">
            <w:pPr>
              <w:spacing w:after="0" w:line="276" w:lineRule="auto"/>
              <w:ind w:left="143" w:right="14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9C5194" w:rsidRDefault="00642D36">
            <w:pPr>
              <w:spacing w:after="0" w:line="276" w:lineRule="auto"/>
              <w:ind w:left="143" w:right="143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</w:t>
            </w:r>
            <w:r>
              <w:rPr>
                <w:rFonts w:ascii="Times New Roman" w:hAnsi="Times New Roman"/>
                <w:sz w:val="20"/>
              </w:rPr>
              <w:lastRenderedPageBreak/>
              <w:t>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9C5194" w:rsidRDefault="00642D36">
            <w:pPr>
              <w:pStyle w:val="s1"/>
              <w:spacing w:after="0" w:line="276" w:lineRule="auto"/>
              <w:ind w:left="143" w:right="143"/>
              <w:rPr>
                <w:sz w:val="20"/>
              </w:rPr>
            </w:pP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</w:p>
        </w:tc>
      </w:tr>
      <w:tr w:rsidR="009C5194">
        <w:trPr>
          <w:trHeight w:val="1403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C5194" w:rsidRDefault="00642D3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ОК 02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0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области ценности научного познания: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совершенствование языковой и читательской культуры как средства взаимодействия между людьми и познания мира; 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группе. 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Овладение универсальными учебными познавательными действиями: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в) работа с информацией: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представления и визуализации; 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-оценивать достоверность, легитимность информации, ее соответствие правовым и морально-этическим нормам; 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-использовать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C5194" w:rsidRDefault="00642D36">
            <w:pPr>
              <w:spacing w:after="0" w:line="276" w:lineRule="auto"/>
              <w:ind w:left="143" w:right="143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:rsidR="009C5194" w:rsidRDefault="00642D36">
            <w:pPr>
              <w:pStyle w:val="paragraph"/>
              <w:spacing w:after="0" w:line="276" w:lineRule="auto"/>
              <w:ind w:left="143" w:right="14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9C5194">
        <w:trPr>
          <w:trHeight w:val="69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C5194" w:rsidRDefault="00642D3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C5194" w:rsidRDefault="00642D36">
            <w:pPr>
              <w:pStyle w:val="dt-p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готовность к саморазвитию, самостоятельности и самоопределению; </w:t>
            </w:r>
            <w:proofErr w:type="gramStart"/>
            <w:r>
              <w:rPr>
                <w:sz w:val="20"/>
              </w:rPr>
              <w:t>-о</w:t>
            </w:r>
            <w:proofErr w:type="gramEnd"/>
            <w:r>
              <w:rPr>
                <w:sz w:val="20"/>
              </w:rPr>
              <w:t>владение навыками учебно-исследовательской, проектной и социальной деятельности;</w:t>
            </w:r>
          </w:p>
          <w:p w:rsidR="009C5194" w:rsidRDefault="00642D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Овладение универсальными коммуникативными действиями: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б) совместная деятельность: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понимать и использовать преимущества командной и индивидуальной работы;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координировать и выполнять работу в условиях реального, виртуального и комбинированного взаимодействия;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Овладение универсальными регулятивными действиями: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г) принятие себя и других людей: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принимать мотивы и аргументы других людей при анализе результатов деятельности;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признавать свое право и право других людей на ошибки; 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C5194" w:rsidRDefault="00642D36">
            <w:pPr>
              <w:pStyle w:val="paragraph"/>
              <w:spacing w:after="0" w:line="276" w:lineRule="auto"/>
              <w:ind w:left="143" w:right="143"/>
              <w:jc w:val="both"/>
              <w:rPr>
                <w:sz w:val="20"/>
              </w:rPr>
            </w:pPr>
            <w:r>
              <w:rPr>
                <w:sz w:val="20"/>
              </w:rPr>
      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      </w:r>
          </w:p>
        </w:tc>
      </w:tr>
      <w:tr w:rsidR="009C5194">
        <w:trPr>
          <w:trHeight w:val="1691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C5194" w:rsidRDefault="00642D36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ОК 07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0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не принимать действия, приносящие вред окружающей среде;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уметь прогнозировать неблагоприятные экологические последствия предпринимаемых действий, предотвращать их;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расширить опыт деятельности экологической направленности;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разрабатывать план решения проблемы с учетом анализа имеющихся материальных и нематериальных ресурсов;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осуществлять целенаправленный поиск переноса средств и способов действия в профессиональную среду;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уметь переносить знания в познавательную и практическую области жизнедеятельности;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предлагать новые проекты, оценивать идеи с позиции новизны, оригинальности, практической значимости;</w:t>
            </w:r>
          </w:p>
          <w:p w:rsidR="009C5194" w:rsidRDefault="00642D36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давать оценку новым ситуациям, вносить коррективы в деятельность, оценивать соответствие результатов целям</w:t>
            </w:r>
          </w:p>
        </w:tc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C5194" w:rsidRDefault="00642D36">
            <w:pPr>
              <w:pStyle w:val="paragraph"/>
              <w:spacing w:after="0" w:line="276" w:lineRule="auto"/>
              <w:ind w:left="143" w:right="14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bookmarkEnd w:id="1"/>
    </w:tbl>
    <w:p w:rsidR="009C5194" w:rsidRDefault="009C5194">
      <w:pPr>
        <w:sectPr w:rsidR="009C5194">
          <w:footerReference w:type="default" r:id="rId10"/>
          <w:pgSz w:w="16838" w:h="11906" w:orient="landscape"/>
          <w:pgMar w:top="851" w:right="1134" w:bottom="1276" w:left="1134" w:header="709" w:footer="709" w:gutter="0"/>
          <w:cols w:space="720"/>
          <w:titlePg/>
        </w:sectPr>
      </w:pPr>
    </w:p>
    <w:p w:rsidR="009C5194" w:rsidRDefault="00642D36">
      <w:pPr>
        <w:pStyle w:val="10"/>
        <w:jc w:val="center"/>
        <w:rPr>
          <w:b/>
        </w:rPr>
      </w:pPr>
      <w:r>
        <w:rPr>
          <w:b/>
        </w:rPr>
        <w:lastRenderedPageBreak/>
        <w:t>2. Структура и содержание общеобразовательной дисциплины</w:t>
      </w:r>
    </w:p>
    <w:p w:rsidR="009C5194" w:rsidRDefault="009C5194">
      <w:pPr>
        <w:spacing w:after="0"/>
        <w:rPr>
          <w:rFonts w:ascii="Times New Roman" w:hAnsi="Times New Roman"/>
          <w:b/>
          <w:sz w:val="24"/>
        </w:rPr>
      </w:pPr>
    </w:p>
    <w:p w:rsidR="009C5194" w:rsidRDefault="00642D36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дисциплины и виды учебной работы</w:t>
      </w:r>
    </w:p>
    <w:p w:rsidR="009C5194" w:rsidRDefault="009C5194">
      <w:pPr>
        <w:spacing w:after="0"/>
        <w:rPr>
          <w:rFonts w:ascii="Times New Roman" w:hAnsi="Times New Roman"/>
          <w:b/>
          <w:sz w:val="24"/>
        </w:rPr>
      </w:pPr>
    </w:p>
    <w:tbl>
      <w:tblPr>
        <w:tblW w:w="0" w:type="auto"/>
        <w:tblInd w:w="-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1"/>
        <w:gridCol w:w="2494"/>
      </w:tblGrid>
      <w:tr w:rsidR="009C5194">
        <w:trPr>
          <w:trHeight w:val="490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 учебной работы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Объем в часах</w:t>
            </w:r>
          </w:p>
        </w:tc>
      </w:tr>
      <w:tr w:rsidR="009C5194">
        <w:trPr>
          <w:trHeight w:val="304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Объем образовательной программы дисциплины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</w:tr>
      <w:tr w:rsidR="009C5194">
        <w:trPr>
          <w:trHeight w:val="266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9C519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9C5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C5194">
        <w:trPr>
          <w:trHeight w:val="257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Основное содержание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72</w:t>
            </w:r>
          </w:p>
        </w:tc>
      </w:tr>
      <w:tr w:rsidR="009C5194">
        <w:trPr>
          <w:trHeight w:val="105"/>
        </w:trPr>
        <w:tc>
          <w:tcPr>
            <w:tcW w:w="9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 ч.:</w:t>
            </w:r>
          </w:p>
        </w:tc>
      </w:tr>
      <w:tr w:rsidR="009C5194">
        <w:trPr>
          <w:trHeight w:val="237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теоретическое обучение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A72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48</w:t>
            </w:r>
          </w:p>
        </w:tc>
      </w:tr>
      <w:tr w:rsidR="009C5194">
        <w:trPr>
          <w:trHeight w:val="226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профессионально-ориентированное содержание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9C5194">
        <w:trPr>
          <w:trHeight w:val="231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практические занятия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F71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</w:t>
            </w:r>
          </w:p>
        </w:tc>
      </w:tr>
      <w:tr w:rsidR="009C5194">
        <w:trPr>
          <w:trHeight w:val="206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профессионально-ориентированное содержание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9C5194">
        <w:trPr>
          <w:trHeight w:val="206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контрольные работы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9C5194">
        <w:trPr>
          <w:trHeight w:val="206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дифференцированный зачет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9C5194">
        <w:trPr>
          <w:trHeight w:val="211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лабораторные занятия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9C5194">
        <w:trPr>
          <w:trHeight w:val="200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профессионально-ориентированное содержание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5194" w:rsidRDefault="00642D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DB0C1B">
        <w:trPr>
          <w:trHeight w:val="200"/>
        </w:trPr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C1B" w:rsidRDefault="00DB0C1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Комплексный дифференцированный зачет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C1B" w:rsidRPr="00A72FB7" w:rsidRDefault="00DB0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72FB7">
              <w:rPr>
                <w:rFonts w:ascii="Times New Roman" w:hAnsi="Times New Roman"/>
                <w:b/>
                <w:sz w:val="20"/>
              </w:rPr>
              <w:t>2</w:t>
            </w:r>
          </w:p>
        </w:tc>
      </w:tr>
    </w:tbl>
    <w:p w:rsidR="009C5194" w:rsidRDefault="009C5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/>
        <w:jc w:val="both"/>
        <w:rPr>
          <w:rFonts w:ascii="OfficinaSansBookC" w:hAnsi="OfficinaSansBookC"/>
          <w:sz w:val="24"/>
          <w:u w:val="single"/>
        </w:rPr>
      </w:pPr>
    </w:p>
    <w:p w:rsidR="009C5194" w:rsidRDefault="009C5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/>
        <w:jc w:val="both"/>
        <w:rPr>
          <w:rFonts w:ascii="OfficinaSansBookC" w:hAnsi="OfficinaSansBookC"/>
          <w:sz w:val="24"/>
          <w:u w:val="single"/>
        </w:rPr>
      </w:pPr>
    </w:p>
    <w:p w:rsidR="009C5194" w:rsidRDefault="009C5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OfficinaSansBookC" w:hAnsi="OfficinaSansBookC"/>
          <w:i/>
        </w:rPr>
      </w:pPr>
    </w:p>
    <w:p w:rsidR="009C5194" w:rsidRDefault="009C5194">
      <w:pPr>
        <w:spacing w:after="0" w:line="276" w:lineRule="auto"/>
        <w:rPr>
          <w:rFonts w:ascii="OfficinaSansBookC" w:hAnsi="OfficinaSansBookC"/>
          <w:b/>
          <w:i/>
          <w:sz w:val="28"/>
        </w:rPr>
      </w:pPr>
    </w:p>
    <w:p w:rsidR="009C5194" w:rsidRDefault="009C5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OfficinaSansBookC" w:hAnsi="OfficinaSansBookC"/>
          <w:i/>
        </w:rPr>
      </w:pPr>
    </w:p>
    <w:p w:rsidR="009C5194" w:rsidRDefault="009C5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OfficinaSansBookC" w:hAnsi="OfficinaSansBookC"/>
        </w:rPr>
      </w:pPr>
    </w:p>
    <w:p w:rsidR="009C5194" w:rsidRDefault="009C5194">
      <w:pPr>
        <w:sectPr w:rsidR="009C5194">
          <w:footerReference w:type="default" r:id="rId11"/>
          <w:pgSz w:w="11906" w:h="16838"/>
          <w:pgMar w:top="1134" w:right="850" w:bottom="1134" w:left="1701" w:header="708" w:footer="708" w:gutter="0"/>
          <w:cols w:space="720"/>
        </w:sectPr>
      </w:pPr>
    </w:p>
    <w:p w:rsidR="009C5194" w:rsidRDefault="00642D36">
      <w:pPr>
        <w:spacing w:after="0"/>
        <w:rPr>
          <w:rFonts w:ascii="Times New Roman" w:hAnsi="Times New Roman"/>
          <w:b/>
          <w:caps/>
          <w:sz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>2.2. Тематический план и содержание дисциплины</w:t>
      </w:r>
    </w:p>
    <w:p w:rsidR="009C5194" w:rsidRDefault="009C5194">
      <w:pPr>
        <w:spacing w:after="0"/>
        <w:rPr>
          <w:rFonts w:ascii="Times New Roman" w:hAnsi="Times New Roman"/>
          <w:b/>
          <w:caps/>
          <w:sz w:val="24"/>
          <w:u w:val="single"/>
        </w:rPr>
      </w:pPr>
    </w:p>
    <w:tbl>
      <w:tblPr>
        <w:tblW w:w="0" w:type="auto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0660"/>
        <w:gridCol w:w="992"/>
        <w:gridCol w:w="1843"/>
      </w:tblGrid>
      <w:tr w:rsidR="009C5194">
        <w:trPr>
          <w:trHeight w:val="1045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Наименование разделов и тем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Формируемые компетенции</w:t>
            </w:r>
          </w:p>
        </w:tc>
      </w:tr>
      <w:tr w:rsidR="009C5194">
        <w:trPr>
          <w:trHeight w:val="2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</w:tr>
      <w:tr w:rsidR="009C5194">
        <w:trPr>
          <w:trHeight w:val="20"/>
        </w:trPr>
        <w:tc>
          <w:tcPr>
            <w:tcW w:w="1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Раздел 1. Клетка – структурно-функциональная единица живого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Тема 1.1.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Биология как наука. Общая характеристика жизни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2</w:t>
            </w: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C5194" w:rsidRPr="00A72FB7" w:rsidRDefault="00642D36">
            <w:pPr>
              <w:widowControl w:val="0"/>
              <w:spacing w:after="0" w:line="240" w:lineRule="auto"/>
              <w:ind w:left="2" w:hanging="2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1.Современные отрасли биологических знаний.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Уровни организации живой материи. Общая характеристика жизни, свойства живых систем. Химический состав клеток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Тема 1.2.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Структурно-функциональная организация клеток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- 1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- 4</w:t>
            </w: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E0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  <w:r w:rsidR="00AE0672" w:rsidRPr="00A72FB7">
              <w:rPr>
                <w:rFonts w:ascii="Times New Roman" w:hAnsi="Times New Roman"/>
                <w:color w:val="auto"/>
                <w:sz w:val="20"/>
              </w:rPr>
              <w:t>-3</w:t>
            </w:r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.Клеточная теория (Т. Шванн, М. </w:t>
            </w:r>
            <w:proofErr w:type="spellStart"/>
            <w:r w:rsidRPr="00A72FB7">
              <w:rPr>
                <w:rFonts w:ascii="Times New Roman" w:hAnsi="Times New Roman"/>
                <w:color w:val="auto"/>
                <w:sz w:val="20"/>
              </w:rPr>
              <w:t>Шлейден</w:t>
            </w:r>
            <w:proofErr w:type="spell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, Р. Вирхов). Основные положения современной клеточной теории. Типы клеточной организации: </w:t>
            </w:r>
            <w:proofErr w:type="spellStart"/>
            <w:r w:rsidRPr="00A72FB7">
              <w:rPr>
                <w:rFonts w:ascii="Times New Roman" w:hAnsi="Times New Roman"/>
                <w:color w:val="auto"/>
                <w:sz w:val="20"/>
              </w:rPr>
              <w:t>прокариотический</w:t>
            </w:r>
            <w:proofErr w:type="spell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и </w:t>
            </w:r>
            <w:proofErr w:type="spellStart"/>
            <w:r w:rsidRPr="00A72FB7">
              <w:rPr>
                <w:rFonts w:ascii="Times New Roman" w:hAnsi="Times New Roman"/>
                <w:color w:val="auto"/>
                <w:sz w:val="20"/>
              </w:rPr>
              <w:t>эукариотический</w:t>
            </w:r>
            <w:proofErr w:type="spell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. Одноклеточные и многоклеточные организмы. Строение </w:t>
            </w:r>
            <w:proofErr w:type="spellStart"/>
            <w:r w:rsidRPr="00A72FB7">
              <w:rPr>
                <w:rFonts w:ascii="Times New Roman" w:hAnsi="Times New Roman"/>
                <w:color w:val="auto"/>
                <w:sz w:val="20"/>
              </w:rPr>
              <w:t>прокариотической</w:t>
            </w:r>
            <w:proofErr w:type="spell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клетки. Строение </w:t>
            </w:r>
            <w:proofErr w:type="spellStart"/>
            <w:r w:rsidRPr="00A72FB7">
              <w:rPr>
                <w:rFonts w:ascii="Times New Roman" w:hAnsi="Times New Roman"/>
                <w:color w:val="auto"/>
                <w:sz w:val="20"/>
              </w:rPr>
              <w:t>эукариотической</w:t>
            </w:r>
            <w:proofErr w:type="spell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клетки. Неклеточные формы жизни (вирусы, бактериофаги)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Лабораторные занятия: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E067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4-5</w:t>
            </w:r>
            <w:r w:rsidR="00642D36" w:rsidRPr="00A72FB7">
              <w:rPr>
                <w:rFonts w:ascii="Times New Roman" w:hAnsi="Times New Roman"/>
                <w:b/>
                <w:color w:val="auto"/>
                <w:sz w:val="20"/>
              </w:rPr>
              <w:t xml:space="preserve">. </w:t>
            </w:r>
            <w:proofErr w:type="gramStart"/>
            <w:r w:rsidR="00642D36" w:rsidRPr="00A72FB7">
              <w:rPr>
                <w:rFonts w:ascii="Times New Roman" w:hAnsi="Times New Roman"/>
                <w:b/>
                <w:color w:val="auto"/>
                <w:sz w:val="20"/>
              </w:rPr>
              <w:t>Лабораторная работа№1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 xml:space="preserve"> «Строение клетки (растения, животные, грибы) и клеточные включения (крахмал, </w:t>
            </w:r>
            <w:proofErr w:type="spellStart"/>
            <w:r w:rsidR="00642D36" w:rsidRPr="00A72FB7">
              <w:rPr>
                <w:rFonts w:ascii="Times New Roman" w:hAnsi="Times New Roman"/>
                <w:color w:val="auto"/>
                <w:sz w:val="20"/>
              </w:rPr>
              <w:t>каротиноиды</w:t>
            </w:r>
            <w:proofErr w:type="spellEnd"/>
            <w:r w:rsidR="00642D36" w:rsidRPr="00A72FB7">
              <w:rPr>
                <w:rFonts w:ascii="Times New Roman" w:hAnsi="Times New Roman"/>
                <w:color w:val="auto"/>
                <w:sz w:val="20"/>
              </w:rPr>
              <w:t>, хлоропласты, хромопласты)»</w:t>
            </w:r>
            <w:proofErr w:type="gramEnd"/>
          </w:p>
          <w:p w:rsidR="009C5194" w:rsidRPr="00A72FB7" w:rsidRDefault="00642D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Подготовка микропрепаратов, наблюдение с помощью микроскопа, выявление различий между изучаемыми объектами, формулирование выводов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E0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6.Практическое занятие  № 1</w:t>
            </w:r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. </w:t>
            </w:r>
            <w:proofErr w:type="spellStart"/>
            <w:r w:rsidRPr="00A72FB7">
              <w:rPr>
                <w:rFonts w:ascii="Times New Roman" w:hAnsi="Times New Roman"/>
                <w:color w:val="auto"/>
                <w:sz w:val="20"/>
              </w:rPr>
              <w:t>Прокариотические</w:t>
            </w:r>
            <w:proofErr w:type="spell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и </w:t>
            </w:r>
            <w:proofErr w:type="spellStart"/>
            <w:r w:rsidRPr="00A72FB7">
              <w:rPr>
                <w:rFonts w:ascii="Times New Roman" w:hAnsi="Times New Roman"/>
                <w:color w:val="auto"/>
                <w:sz w:val="20"/>
              </w:rPr>
              <w:t>эукариотические</w:t>
            </w:r>
            <w:proofErr w:type="spell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клетки. Вирусы как неклеточная форма жизни и их значение. </w:t>
            </w:r>
          </w:p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Тема 1.3. Структурно-функциональные факторы наследственности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- 1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E0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7</w:t>
            </w:r>
            <w:r w:rsidR="00AE0672" w:rsidRPr="00A72FB7">
              <w:rPr>
                <w:rFonts w:ascii="Times New Roman" w:hAnsi="Times New Roman"/>
                <w:color w:val="auto"/>
                <w:sz w:val="20"/>
              </w:rPr>
              <w:t>-8</w:t>
            </w:r>
            <w:r w:rsidRPr="00A72FB7">
              <w:rPr>
                <w:rFonts w:ascii="Times New Roman" w:hAnsi="Times New Roman"/>
                <w:color w:val="auto"/>
                <w:sz w:val="20"/>
              </w:rPr>
              <w:t>. Хромосомная теория Т. Моргана. Строение хромосом. Хромосомный набор клеток, гомологичные и негомологичные хромосомы, гаплоидный и диплоидный набор.  Нуклеиновые кислоты: ДНК, РНК нахождение в клетке, их строение и функции. Матричные процессы в клетке: репликация, биосинтез белка, репарация. Генетический код и его свойства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E0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 xml:space="preserve">9. Практическое занятие  № 2. </w:t>
            </w:r>
            <w:r w:rsidRPr="00A72FB7">
              <w:rPr>
                <w:rFonts w:ascii="Times New Roman" w:hAnsi="Times New Roman"/>
                <w:color w:val="auto"/>
                <w:sz w:val="20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Тема 1.4.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Обмен веществ и превращение энергии в клетке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- 4 </w:t>
            </w: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10. Понятие метаболизм. Ассимиляция и диссимиляция – две стороны метаболизма. Типы обмена веществ: автотрофный и гетеротрофный, аэробный и анаэробный. Пластический обмен. Фотосинтез. Хемосинтез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lastRenderedPageBreak/>
              <w:t>Тема 1.5. Жизненный цикл клетки. Митоз. Мейоз</w:t>
            </w:r>
          </w:p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red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11.Клеточный цикл, его периоды. Митоз, его стадии и происходящие процессы. Биологическое значение митоза. Мейоз и его стадии. Поведение хромосом в мейозе. Кроссинговер. Биологический смысл мейоза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Контрольная работа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12-13. Молекулярный уровень организации живого</w:t>
            </w:r>
          </w:p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341"/>
        </w:trPr>
        <w:tc>
          <w:tcPr>
            <w:tcW w:w="1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Раздел 2. Строение и функции организма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2A3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Тема 2.1. Строение организма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14. 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- 4</w:t>
            </w: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Тема 2.2.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Формы размножения организмов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15. Формы размножения организмов. Бесполое и половое размножение. Виды бесполого размножения. Половое размножение.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Тема 2.3.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Онтогенез растений, животных и человека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- 4</w:t>
            </w: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16. Индивидуальное развитие организмов. Эмбриогенез и его стадии. Постэмбриональный период. Стадии постэмбрионального развития у животных и человека. Прямое и непрямое развитие. Биологическое старение и смерть. Онтогенез растений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Тема 2.4. Закономерности наследования</w:t>
            </w:r>
          </w:p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- 4 </w:t>
            </w: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E0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17</w:t>
            </w:r>
            <w:r w:rsidR="00AE0672" w:rsidRPr="00A72FB7">
              <w:rPr>
                <w:rFonts w:ascii="Times New Roman" w:hAnsi="Times New Roman"/>
                <w:color w:val="auto"/>
                <w:sz w:val="20"/>
              </w:rPr>
              <w:t>-18</w:t>
            </w:r>
            <w:r w:rsidRPr="00A72FB7">
              <w:rPr>
                <w:rFonts w:ascii="Times New Roman" w:hAnsi="Times New Roman"/>
                <w:color w:val="auto"/>
                <w:sz w:val="20"/>
              </w:rPr>
              <w:t>. Основные понятия генетики. Закономерности образования гамет. Законы Г. Менделя (моногибридное и полигибридное скрещивание). Взаимодействие генов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E0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 xml:space="preserve">19. Практическое занятие  № 3. </w:t>
            </w:r>
            <w:r w:rsidRPr="00A72FB7">
              <w:rPr>
                <w:rFonts w:ascii="Times New Roman" w:hAnsi="Times New Roman"/>
                <w:color w:val="auto"/>
                <w:sz w:val="20"/>
              </w:rPr>
              <w:t>Решение задач на определение вероятности возникновения наследственных признаков при мон</w:t>
            </w: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о-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Pr="00A72FB7">
              <w:rPr>
                <w:rFonts w:ascii="Times New Roman" w:hAnsi="Times New Roman"/>
                <w:color w:val="auto"/>
                <w:sz w:val="20"/>
              </w:rPr>
              <w:t>ди</w:t>
            </w:r>
            <w:proofErr w:type="spellEnd"/>
            <w:r w:rsidRPr="00A72FB7">
              <w:rPr>
                <w:rFonts w:ascii="Times New Roman" w:hAnsi="Times New Roman"/>
                <w:color w:val="auto"/>
                <w:sz w:val="20"/>
              </w:rPr>
              <w:t>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Тема 2.5. Сцепленное наследование признаков</w:t>
            </w:r>
          </w:p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- 1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20-22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>. 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E0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23</w:t>
            </w:r>
            <w:r w:rsidR="00642D36" w:rsidRPr="00A72FB7">
              <w:rPr>
                <w:rFonts w:ascii="Times New Roman" w:hAnsi="Times New Roman"/>
                <w:b/>
                <w:color w:val="auto"/>
                <w:sz w:val="20"/>
              </w:rPr>
              <w:t xml:space="preserve">. Практическое занятие  № 4. 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Тема 2.6. Закономерности изменчивости</w:t>
            </w:r>
          </w:p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- 1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- 4</w:t>
            </w: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24-26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>. Изменчивость признаков. Виды изменчивости: наследственная и ненаследственная. Закон гомологических рядов в наследственной изменчивости (Н.И. Вавилов). Мутационная теория изменчивости. Виды мутаций и причины их возникновения. Кариотип человека.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E0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27</w:t>
            </w:r>
            <w:r w:rsidR="00642D36" w:rsidRPr="00A72FB7">
              <w:rPr>
                <w:rFonts w:ascii="Times New Roman" w:hAnsi="Times New Roman"/>
                <w:b/>
                <w:color w:val="auto"/>
                <w:sz w:val="20"/>
              </w:rPr>
              <w:t xml:space="preserve">. Практическое занятие  № 5. 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Контрольная работа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28-29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>. Строение и функции организма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C5194">
        <w:trPr>
          <w:trHeight w:val="240"/>
        </w:trPr>
        <w:tc>
          <w:tcPr>
            <w:tcW w:w="1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Раздел 3. Теория эволюции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2A3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Тема 3.1. История эволюционного учения. </w:t>
            </w:r>
            <w:proofErr w:type="spellStart"/>
            <w:r w:rsidRPr="00A72FB7">
              <w:rPr>
                <w:rFonts w:ascii="Times New Roman" w:hAnsi="Times New Roman"/>
                <w:color w:val="auto"/>
                <w:sz w:val="20"/>
              </w:rPr>
              <w:t>Микроэволюция</w:t>
            </w:r>
            <w:proofErr w:type="spellEnd"/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- 4</w:t>
            </w: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3</w:t>
            </w:r>
            <w:r w:rsidR="00A2688B" w:rsidRPr="00A72FB7">
              <w:rPr>
                <w:rFonts w:ascii="Times New Roman" w:hAnsi="Times New Roman"/>
                <w:color w:val="auto"/>
                <w:sz w:val="20"/>
              </w:rPr>
              <w:t>0-31</w:t>
            </w:r>
            <w:r w:rsidRPr="00A72FB7">
              <w:rPr>
                <w:rFonts w:ascii="Times New Roman" w:hAnsi="Times New Roman"/>
                <w:color w:val="auto"/>
                <w:sz w:val="20"/>
              </w:rPr>
              <w:t>. Первые эволюционные концепции (Ж.Б. Ламарк, Ж.Л. Бюффон). Эволюционная теория Ч. Дарвина. Синтетическая теория эволюц</w:t>
            </w: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ии и ее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основные положения. 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A72FB7">
              <w:rPr>
                <w:rFonts w:ascii="Times New Roman" w:hAnsi="Times New Roman"/>
                <w:color w:val="auto"/>
                <w:sz w:val="20"/>
              </w:rPr>
              <w:t>Микроэволюция</w:t>
            </w:r>
            <w:proofErr w:type="spell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. Популяция как элементарная единица эволюции. Генетические основы эволюции. Элементарные факторы эволюции. Естественный отбор – направляющий фактор эволюции. Видообразование как результат </w:t>
            </w:r>
            <w:proofErr w:type="spellStart"/>
            <w:r w:rsidRPr="00A72FB7">
              <w:rPr>
                <w:rFonts w:ascii="Times New Roman" w:hAnsi="Times New Roman"/>
                <w:color w:val="auto"/>
                <w:sz w:val="20"/>
              </w:rPr>
              <w:t>микроэволюции</w:t>
            </w:r>
            <w:proofErr w:type="spellEnd"/>
          </w:p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Тема 3.2. Макроэволюция. Возникновение и развитие жизни на Земле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- 4</w:t>
            </w: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3</w:t>
            </w:r>
            <w:r w:rsidR="00A2688B" w:rsidRPr="00A72FB7">
              <w:rPr>
                <w:rFonts w:ascii="Times New Roman" w:hAnsi="Times New Roman"/>
                <w:color w:val="auto"/>
                <w:sz w:val="20"/>
              </w:rPr>
              <w:t>2-33</w:t>
            </w:r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. Макроэволюция. Формы и основные направления макроэволюции (А.Н. </w:t>
            </w:r>
            <w:proofErr w:type="spellStart"/>
            <w:r w:rsidRPr="00A72FB7">
              <w:rPr>
                <w:rFonts w:ascii="Times New Roman" w:hAnsi="Times New Roman"/>
                <w:color w:val="auto"/>
                <w:sz w:val="20"/>
              </w:rPr>
              <w:t>Северцов</w:t>
            </w:r>
            <w:proofErr w:type="spellEnd"/>
            <w:r w:rsidRPr="00A72FB7">
              <w:rPr>
                <w:rFonts w:ascii="Times New Roman" w:hAnsi="Times New Roman"/>
                <w:color w:val="auto"/>
                <w:sz w:val="20"/>
              </w:rPr>
              <w:t>). Пути достижения биологического прогресса. Сохранение биоразнообразия на Земле.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red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Гипотезы и теории возникновения жизни на Земле. Появление первых клеток и их эволюция. Прокариоты и эукариоты. Происхождение многоклеточных организмов. Возникновение основных царств эукариот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Тема 3.3. </w:t>
            </w:r>
            <w:proofErr w:type="spellStart"/>
            <w:r w:rsidRPr="00A72FB7">
              <w:rPr>
                <w:rFonts w:ascii="Times New Roman" w:hAnsi="Times New Roman"/>
                <w:color w:val="auto"/>
                <w:sz w:val="20"/>
              </w:rPr>
              <w:t>Происхождениечеловека</w:t>
            </w:r>
            <w:proofErr w:type="spell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– антропогенез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- 4</w:t>
            </w: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964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3</w:t>
            </w:r>
            <w:r w:rsidR="00A2688B" w:rsidRPr="00A72FB7">
              <w:rPr>
                <w:rFonts w:ascii="Times New Roman" w:hAnsi="Times New Roman"/>
                <w:color w:val="auto"/>
                <w:sz w:val="20"/>
              </w:rPr>
              <w:t>4-35</w:t>
            </w:r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. Антропология – наука о человеке. Систематическое положение человека. Сходство и отличия человека с животными. Основные стадии антропогенеза. Эволюция современного человека. 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Человеческие расы и их единство. Время и пути расселения человека по </w:t>
            </w:r>
            <w:proofErr w:type="spellStart"/>
            <w:r w:rsidRPr="00A72FB7">
              <w:rPr>
                <w:rFonts w:ascii="Times New Roman" w:hAnsi="Times New Roman"/>
                <w:color w:val="auto"/>
                <w:sz w:val="20"/>
              </w:rPr>
              <w:t>планете</w:t>
            </w:r>
            <w:proofErr w:type="gramStart"/>
            <w:r w:rsidRPr="00A72FB7">
              <w:rPr>
                <w:rFonts w:ascii="Times New Roman" w:hAnsi="Times New Roman"/>
                <w:color w:val="auto"/>
                <w:sz w:val="18"/>
              </w:rPr>
              <w:t>.П</w:t>
            </w:r>
            <w:proofErr w:type="gramEnd"/>
            <w:r w:rsidRPr="00A72FB7">
              <w:rPr>
                <w:rFonts w:ascii="Times New Roman" w:hAnsi="Times New Roman"/>
                <w:color w:val="auto"/>
                <w:sz w:val="18"/>
              </w:rPr>
              <w:t>риспособленность</w:t>
            </w:r>
            <w:proofErr w:type="spellEnd"/>
            <w:r w:rsidRPr="00A72FB7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  <w:r w:rsidRPr="00A72FB7">
              <w:rPr>
                <w:rFonts w:ascii="Times New Roman" w:hAnsi="Times New Roman"/>
                <w:color w:val="auto"/>
                <w:sz w:val="20"/>
              </w:rPr>
              <w:t>человека к разным условиям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0"/>
        </w:trPr>
        <w:tc>
          <w:tcPr>
            <w:tcW w:w="1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Раздел 4. Экология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8E24C5" w:rsidP="00DB0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  <w:r w:rsidR="00DB0C1B" w:rsidRPr="00A72FB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Тема 4.1. Экологические факторы и среды жизни 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- 1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- 7</w:t>
            </w: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36-37</w:t>
            </w:r>
            <w:r w:rsidR="00EF5717" w:rsidRPr="00A72FB7">
              <w:rPr>
                <w:rFonts w:ascii="Times New Roman" w:hAnsi="Times New Roman"/>
                <w:color w:val="auto"/>
                <w:sz w:val="20"/>
              </w:rPr>
              <w:t>.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 xml:space="preserve"> Среды обитания организмов: водная, наземно-воздушная, почвенная, </w:t>
            </w:r>
            <w:proofErr w:type="spellStart"/>
            <w:r w:rsidR="00642D36" w:rsidRPr="00A72FB7">
              <w:rPr>
                <w:rFonts w:ascii="Times New Roman" w:hAnsi="Times New Roman"/>
                <w:color w:val="auto"/>
                <w:sz w:val="20"/>
              </w:rPr>
              <w:t>внутриорганизменная</w:t>
            </w:r>
            <w:proofErr w:type="spellEnd"/>
            <w:r w:rsidR="00642D36" w:rsidRPr="00A72FB7">
              <w:rPr>
                <w:rFonts w:ascii="Times New Roman" w:hAnsi="Times New Roman"/>
                <w:color w:val="auto"/>
                <w:sz w:val="20"/>
              </w:rPr>
              <w:t xml:space="preserve">. Физико-химические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="00642D36" w:rsidRPr="00A72FB7">
              <w:rPr>
                <w:rFonts w:ascii="Times New Roman" w:hAnsi="Times New Roman"/>
                <w:color w:val="auto"/>
                <w:sz w:val="20"/>
              </w:rPr>
              <w:t>Шелфорда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green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Тема 4.2. Популяция, сообщества, экосистемы 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EF57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- 1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- 7</w:t>
            </w: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EF57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38</w:t>
            </w:r>
            <w:r w:rsidR="00A2688B" w:rsidRPr="00A72FB7">
              <w:rPr>
                <w:rFonts w:ascii="Times New Roman" w:hAnsi="Times New Roman"/>
                <w:color w:val="auto"/>
                <w:sz w:val="20"/>
              </w:rPr>
              <w:t>-39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 xml:space="preserve">. 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структура. Связи между организмами в биоценозе. Структурные компоненты экосистемы: продуценты, </w:t>
            </w:r>
            <w:proofErr w:type="spellStart"/>
            <w:r w:rsidR="00642D36" w:rsidRPr="00A72FB7">
              <w:rPr>
                <w:rFonts w:ascii="Times New Roman" w:hAnsi="Times New Roman"/>
                <w:color w:val="auto"/>
                <w:sz w:val="20"/>
              </w:rPr>
              <w:t>консументы</w:t>
            </w:r>
            <w:proofErr w:type="spellEnd"/>
            <w:r w:rsidR="00642D36" w:rsidRPr="00A72FB7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="00642D36" w:rsidRPr="00A72FB7">
              <w:rPr>
                <w:rFonts w:ascii="Times New Roman" w:hAnsi="Times New Roman"/>
                <w:color w:val="auto"/>
                <w:sz w:val="20"/>
              </w:rPr>
              <w:t>редуценты</w:t>
            </w:r>
            <w:proofErr w:type="spellEnd"/>
            <w:r w:rsidR="00642D36" w:rsidRPr="00A72FB7">
              <w:rPr>
                <w:rFonts w:ascii="Times New Roman" w:hAnsi="Times New Roman"/>
                <w:color w:val="auto"/>
                <w:sz w:val="20"/>
              </w:rPr>
              <w:t>. Круговорот веществ и поток энергии в экосистеме. Трофические уровни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E0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EF57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40</w:t>
            </w:r>
            <w:r w:rsidR="00642D36" w:rsidRPr="00A72FB7">
              <w:rPr>
                <w:rFonts w:ascii="Times New Roman" w:hAnsi="Times New Roman"/>
                <w:b/>
                <w:color w:val="auto"/>
                <w:sz w:val="20"/>
              </w:rPr>
              <w:t>. Практическое занятие  № 6.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Решение практико-ориентированных расчетных заданий по переносу вещества и энергии в экосистемах с составление </w:t>
            </w:r>
            <w:r w:rsidRPr="00A72FB7">
              <w:rPr>
                <w:rFonts w:ascii="Times New Roman" w:hAnsi="Times New Roman"/>
                <w:color w:val="auto"/>
                <w:sz w:val="20"/>
              </w:rPr>
              <w:lastRenderedPageBreak/>
              <w:t>трофических цепей и пирамид биомассы и энергии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lastRenderedPageBreak/>
              <w:t>Тема 4.3. Биосфера -    глобальная экологическая система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2A3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- 1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- 7</w:t>
            </w: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2A3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4</w:t>
            </w:r>
            <w:r w:rsidR="00EF5717" w:rsidRPr="00A72FB7">
              <w:rPr>
                <w:rFonts w:ascii="Times New Roman" w:hAnsi="Times New Roman"/>
                <w:color w:val="auto"/>
                <w:sz w:val="20"/>
              </w:rPr>
              <w:t>1-4</w:t>
            </w:r>
            <w:r w:rsidR="002A3023" w:rsidRPr="00A72FB7">
              <w:rPr>
                <w:rFonts w:ascii="Times New Roman" w:hAnsi="Times New Roman"/>
                <w:color w:val="auto"/>
                <w:sz w:val="20"/>
              </w:rPr>
              <w:t>4</w:t>
            </w:r>
            <w:r w:rsidRPr="00A72FB7">
              <w:rPr>
                <w:rFonts w:ascii="Times New Roman" w:hAnsi="Times New Roman"/>
                <w:color w:val="auto"/>
                <w:sz w:val="20"/>
              </w:rPr>
              <w:t>. Биосфера – живая оболочка Земли. Развитие представлений о биосфере в трудах В.И. Вернадского. Области биосферы и ее компоненты. Живое вещество биосферы и его функции.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циклы. Глобальные экологические проблемы современности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Тема 4.4. Влияние антропогенных факторов на биосферу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- 1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- 4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- 7</w:t>
            </w:r>
          </w:p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2A3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2A3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45</w:t>
            </w:r>
            <w:r w:rsidR="00A2688B" w:rsidRPr="00A72FB7">
              <w:rPr>
                <w:rFonts w:ascii="Times New Roman" w:hAnsi="Times New Roman"/>
                <w:color w:val="auto"/>
                <w:sz w:val="20"/>
              </w:rPr>
              <w:t>-46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 xml:space="preserve">. Антропогенные воздействия на биосферу. Загрязнения как вид антропогенного воздействия. Антропогенные воздействия на атмосферу. Воздействия на гидросферу. Воздействия на литосферу. Антропогенные воздействия на биотические сообщества. Углубленно изучаются отходы, связанные с  профессией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*В том числе профессионально-ориентированное содержание теоретического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47-48</w:t>
            </w:r>
            <w:r w:rsidR="00642D36" w:rsidRPr="00A72FB7">
              <w:rPr>
                <w:rFonts w:ascii="Times New Roman" w:hAnsi="Times New Roman"/>
                <w:b/>
                <w:color w:val="auto"/>
                <w:sz w:val="20"/>
              </w:rPr>
              <w:t>. Практическое занятие  № 7.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 xml:space="preserve"> Абиотические и биотические факторы.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A2688B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49</w:t>
            </w:r>
            <w:r w:rsidR="00642D36" w:rsidRPr="00A72FB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50</w:t>
            </w:r>
            <w:r w:rsidR="00642D36" w:rsidRPr="00A72FB7">
              <w:rPr>
                <w:rFonts w:ascii="Times New Roman" w:hAnsi="Times New Roman"/>
                <w:b/>
                <w:color w:val="auto"/>
                <w:sz w:val="20"/>
              </w:rPr>
              <w:t>. Практическое занятие № 8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 xml:space="preserve"> «Отходы производства».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0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642D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*В том числе профессионально-ориентированное содержание практического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Тема 4.5. Влияние социально-экологических факторов на здоровье человека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DB0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- 2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- 4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- 7</w:t>
            </w:r>
          </w:p>
          <w:p w:rsidR="009C5194" w:rsidRPr="00A72FB7" w:rsidRDefault="009C5194" w:rsidP="0056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обучение: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DB0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642D36" w:rsidP="00DB0C1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5</w:t>
            </w:r>
            <w:r w:rsidR="00A2688B" w:rsidRPr="00A72FB7">
              <w:rPr>
                <w:rFonts w:ascii="Times New Roman" w:hAnsi="Times New Roman"/>
                <w:color w:val="auto"/>
                <w:sz w:val="20"/>
              </w:rPr>
              <w:t>1</w:t>
            </w:r>
            <w:r w:rsidR="005505C1" w:rsidRPr="00A72FB7">
              <w:rPr>
                <w:rFonts w:ascii="Times New Roman" w:hAnsi="Times New Roman"/>
                <w:color w:val="auto"/>
                <w:sz w:val="20"/>
              </w:rPr>
              <w:t>-5</w:t>
            </w:r>
            <w:r w:rsidR="00DB0C1B" w:rsidRPr="00A72FB7">
              <w:rPr>
                <w:rFonts w:ascii="Times New Roman" w:hAnsi="Times New Roman"/>
                <w:color w:val="auto"/>
                <w:sz w:val="20"/>
              </w:rPr>
              <w:t>4</w:t>
            </w:r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.Здоровье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Принципы формирования </w:t>
            </w:r>
            <w:proofErr w:type="spellStart"/>
            <w:r w:rsidRPr="00A72FB7">
              <w:rPr>
                <w:rFonts w:ascii="Times New Roman" w:hAnsi="Times New Roman"/>
                <w:color w:val="auto"/>
                <w:sz w:val="20"/>
              </w:rPr>
              <w:t>здоровьесберегающего</w:t>
            </w:r>
            <w:proofErr w:type="spell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поведения. Физическая активность и здоровье. Биохимические аспекты рационального 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DB0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Лабораторные занятия: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DA0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550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  <w:r w:rsidR="00DB0C1B" w:rsidRPr="00A72FB7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-5</w:t>
            </w:r>
            <w:r w:rsidR="00DB0C1B" w:rsidRPr="00A72FB7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  <w:r w:rsidR="00642D36" w:rsidRPr="00A72FB7">
              <w:rPr>
                <w:rFonts w:ascii="Times New Roman" w:hAnsi="Times New Roman"/>
                <w:b/>
                <w:color w:val="auto"/>
                <w:sz w:val="20"/>
              </w:rPr>
              <w:t xml:space="preserve">. Лабораторная работа №2. 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 xml:space="preserve"> «Влияние абиотических факторов на человека (низкие и высокие температуры)»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 xml:space="preserve">Изучение механизмов адаптации организма человека к низким и высоким температурам и объяснение полученных </w:t>
            </w:r>
            <w:proofErr w:type="gramStart"/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результатов</w:t>
            </w:r>
            <w:proofErr w:type="gramEnd"/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 xml:space="preserve"> и формулирование выводов (письменно) с использованием научных понятий, теорий и законов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*В том числе профессионально-ориентированное содержание лабораторного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DB0C1B" w:rsidP="00EF57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57</w:t>
            </w:r>
            <w:r w:rsidR="00642D36" w:rsidRPr="00A72FB7">
              <w:rPr>
                <w:rFonts w:ascii="Times New Roman" w:hAnsi="Times New Roman"/>
                <w:b/>
                <w:color w:val="auto"/>
                <w:sz w:val="20"/>
              </w:rPr>
              <w:t>. Практическое занятие №9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 xml:space="preserve"> Пищевые связи, круговорот веществ и превращение энергии в экосистемах.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DB0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Раздел 5. Биология в жизни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 w:rsidP="00DB0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DB0C1B" w:rsidRPr="00A72FB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Тема 5.1. Биотехнологии в жизни каждого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DB0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- 1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– 2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- 4</w:t>
            </w:r>
          </w:p>
          <w:p w:rsidR="009C5194" w:rsidRPr="00A72FB7" w:rsidRDefault="009C5194" w:rsidP="0056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Теоретическое содержание: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DB0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5505C1" w:rsidP="00DB0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5</w:t>
            </w:r>
            <w:r w:rsidR="00DB0C1B" w:rsidRPr="00A72FB7">
              <w:rPr>
                <w:rFonts w:ascii="Times New Roman" w:hAnsi="Times New Roman"/>
                <w:color w:val="auto"/>
                <w:sz w:val="20"/>
              </w:rPr>
              <w:t>8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>-</w:t>
            </w:r>
            <w:r w:rsidR="00DB0C1B" w:rsidRPr="00A72FB7">
              <w:rPr>
                <w:rFonts w:ascii="Times New Roman" w:hAnsi="Times New Roman"/>
                <w:color w:val="auto"/>
                <w:sz w:val="20"/>
              </w:rPr>
              <w:t>61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>. Биотехнология как наука и производство. Основные направления современной биотехнологии. Методы биотехнологии.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DB0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8E24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307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DB0C1B" w:rsidP="00DA0C9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62-63</w:t>
            </w:r>
            <w:r w:rsidR="00642D36" w:rsidRPr="00A72FB7">
              <w:rPr>
                <w:rFonts w:ascii="Times New Roman" w:hAnsi="Times New Roman"/>
                <w:b/>
                <w:color w:val="auto"/>
                <w:sz w:val="20"/>
              </w:rPr>
              <w:t>. Практическое занятие № 10.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 xml:space="preserve">  Кейсы на анализ информации  о научных достижениях в области генетических технологий, клеточной инженерии,  пищевых биотехнологий. Защита кейса: представление результатов решения кейсов (выступление с презентацией)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*В том числе профессионально-ориентированное содержание практического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642D36" w:rsidP="00DA0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  <w:r w:rsidR="008E24C5" w:rsidRPr="00A72FB7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. Практическое занятие № 11.</w:t>
            </w:r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Научные достижения в области клеточной инженерии, пищевых биотехнологий.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DB0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Тема 5.2.1. Биотехнологии в промышленности (для укрупненных групп профессий  08.00.00)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C5194">
        <w:trPr>
          <w:trHeight w:val="210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Тема 5.2.1</w:t>
            </w:r>
          </w:p>
          <w:p w:rsidR="009C5194" w:rsidRPr="00A72FB7" w:rsidRDefault="00642D36">
            <w:pPr>
              <w:spacing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Биотехнологии в промышленности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Основное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DA0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- 1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– 2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A72FB7">
              <w:rPr>
                <w:rFonts w:ascii="Times New Roman" w:hAnsi="Times New Roman"/>
                <w:color w:val="auto"/>
                <w:sz w:val="20"/>
              </w:rPr>
              <w:t>ОК</w:t>
            </w:r>
            <w:proofErr w:type="gramEnd"/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 - 4</w:t>
            </w:r>
          </w:p>
          <w:p w:rsidR="009C5194" w:rsidRPr="00A72FB7" w:rsidRDefault="009C5194" w:rsidP="0056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C5194">
        <w:trPr>
          <w:trHeight w:val="27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Практические занятия: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DA0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33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8E24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65-68</w:t>
            </w:r>
            <w:r w:rsidR="00642D36" w:rsidRPr="00A72FB7">
              <w:rPr>
                <w:rFonts w:ascii="Times New Roman" w:hAnsi="Times New Roman"/>
                <w:color w:val="auto"/>
                <w:sz w:val="20"/>
              </w:rPr>
              <w:t>. Развитие промышленной биотехнолог</w:t>
            </w:r>
            <w:proofErr w:type="gramStart"/>
            <w:r w:rsidR="00642D36" w:rsidRPr="00A72FB7">
              <w:rPr>
                <w:rFonts w:ascii="Times New Roman" w:hAnsi="Times New Roman"/>
                <w:color w:val="auto"/>
                <w:sz w:val="20"/>
              </w:rPr>
              <w:t>ии и ее</w:t>
            </w:r>
            <w:proofErr w:type="gramEnd"/>
            <w:r w:rsidR="00642D36" w:rsidRPr="00A72FB7">
              <w:rPr>
                <w:rFonts w:ascii="Times New Roman" w:hAnsi="Times New Roman"/>
                <w:color w:val="auto"/>
                <w:sz w:val="20"/>
              </w:rPr>
              <w:t xml:space="preserve"> применение в жизни человека, поиск и анализ информации из различных источников (научная и учебно-научная литература, средства массовой информации, сеть Интернет и др.)</w:t>
            </w:r>
          </w:p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Кейсы на анализ информации о развитии промышленных биотехнологий (по группам)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D8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 xml:space="preserve">69-70. Защита кейса: Представление результатов решения кейсов </w:t>
            </w:r>
            <w:r w:rsidRPr="00A72FB7">
              <w:rPr>
                <w:rFonts w:ascii="Times New Roman" w:hAnsi="Times New Roman"/>
                <w:color w:val="auto"/>
                <w:sz w:val="20"/>
              </w:rPr>
              <w:t>(выступление с презентацией)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rPr>
                <w:color w:val="auto"/>
              </w:rPr>
            </w:pPr>
          </w:p>
        </w:tc>
      </w:tr>
      <w:tr w:rsidR="009C5194">
        <w:trPr>
          <w:trHeight w:val="24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color w:val="auto"/>
                <w:sz w:val="20"/>
              </w:rPr>
              <w:t xml:space="preserve">Промежуточная аттестация </w:t>
            </w:r>
          </w:p>
        </w:tc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71-72.     ДИФФЕРЕНЦИРОВАННЫЙ ЗАЧЕТ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C5194">
        <w:trPr>
          <w:trHeight w:val="240"/>
        </w:trPr>
        <w:tc>
          <w:tcPr>
            <w:tcW w:w="1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FB7">
              <w:rPr>
                <w:rFonts w:ascii="Times New Roman" w:hAnsi="Times New Roman"/>
                <w:b/>
                <w:color w:val="auto"/>
                <w:sz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Pr="00A72FB7" w:rsidRDefault="009C51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9C5194" w:rsidRDefault="009C5194">
      <w:pPr>
        <w:sectPr w:rsidR="009C5194">
          <w:footerReference w:type="default" r:id="rId12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C5194" w:rsidRDefault="009C5194">
      <w:pPr>
        <w:pStyle w:val="10"/>
        <w:ind w:firstLine="0"/>
        <w:contextualSpacing/>
        <w:rPr>
          <w:b/>
        </w:rPr>
      </w:pPr>
    </w:p>
    <w:p w:rsidR="009C5194" w:rsidRDefault="00642D36">
      <w:pPr>
        <w:pStyle w:val="10"/>
        <w:tabs>
          <w:tab w:val="left" w:pos="900"/>
        </w:tabs>
        <w:contextualSpacing/>
        <w:rPr>
          <w:b/>
        </w:rPr>
      </w:pPr>
      <w:r>
        <w:rPr>
          <w:b/>
        </w:rPr>
        <w:tab/>
        <w:t>3. УСЛОВИЯ РЕАЛИЗАЦИИ ПРОГРАММЫ УЧЕБНОЙ ДИСЦИПЛИН</w:t>
      </w:r>
    </w:p>
    <w:p w:rsidR="009C5194" w:rsidRDefault="00642D36">
      <w:pPr>
        <w:pStyle w:val="10"/>
        <w:tabs>
          <w:tab w:val="left" w:pos="900"/>
        </w:tabs>
        <w:contextualSpacing/>
        <w:rPr>
          <w:b/>
        </w:rPr>
      </w:pPr>
      <w:r>
        <w:rPr>
          <w:b/>
        </w:rPr>
        <w:t xml:space="preserve"> 3.1. Для реализации программы общеобразовательной дисциплины «Биология» предусмотрены следующие специальные помещения:</w:t>
      </w:r>
    </w:p>
    <w:p w:rsidR="009C5194" w:rsidRDefault="00642D36">
      <w:pPr>
        <w:pStyle w:val="10"/>
        <w:tabs>
          <w:tab w:val="left" w:pos="900"/>
        </w:tabs>
        <w:contextualSpacing/>
      </w:pPr>
      <w:r>
        <w:t xml:space="preserve"> -Кабинет «Биологии», оснащенный оборудованием:</w:t>
      </w:r>
    </w:p>
    <w:p w:rsidR="009C5194" w:rsidRDefault="00642D36">
      <w:pPr>
        <w:pStyle w:val="10"/>
        <w:numPr>
          <w:ilvl w:val="0"/>
          <w:numId w:val="18"/>
        </w:numPr>
        <w:tabs>
          <w:tab w:val="left" w:pos="900"/>
        </w:tabs>
        <w:contextualSpacing/>
      </w:pPr>
      <w:r>
        <w:t xml:space="preserve">мебель, </w:t>
      </w:r>
    </w:p>
    <w:p w:rsidR="009C5194" w:rsidRDefault="00642D36">
      <w:pPr>
        <w:pStyle w:val="10"/>
        <w:numPr>
          <w:ilvl w:val="0"/>
          <w:numId w:val="18"/>
        </w:numPr>
        <w:tabs>
          <w:tab w:val="left" w:pos="900"/>
        </w:tabs>
        <w:contextualSpacing/>
      </w:pPr>
      <w:r>
        <w:t xml:space="preserve">доска, </w:t>
      </w:r>
    </w:p>
    <w:p w:rsidR="009C5194" w:rsidRDefault="00642D36">
      <w:pPr>
        <w:pStyle w:val="10"/>
        <w:numPr>
          <w:ilvl w:val="0"/>
          <w:numId w:val="18"/>
        </w:numPr>
        <w:tabs>
          <w:tab w:val="left" w:pos="900"/>
        </w:tabs>
        <w:contextualSpacing/>
      </w:pPr>
      <w:r>
        <w:t xml:space="preserve">мел, </w:t>
      </w:r>
    </w:p>
    <w:p w:rsidR="009C5194" w:rsidRDefault="00642D36">
      <w:pPr>
        <w:pStyle w:val="10"/>
        <w:numPr>
          <w:ilvl w:val="0"/>
          <w:numId w:val="18"/>
        </w:numPr>
        <w:tabs>
          <w:tab w:val="left" w:pos="900"/>
        </w:tabs>
        <w:contextualSpacing/>
      </w:pPr>
      <w:r>
        <w:t xml:space="preserve">наглядные пособия (комплекты учебных таблиц, плакатов), </w:t>
      </w:r>
    </w:p>
    <w:p w:rsidR="009C5194" w:rsidRDefault="00642D36">
      <w:pPr>
        <w:pStyle w:val="10"/>
        <w:tabs>
          <w:tab w:val="left" w:pos="900"/>
        </w:tabs>
        <w:contextualSpacing/>
      </w:pPr>
      <w:r>
        <w:t xml:space="preserve">техническими средствами обучения: </w:t>
      </w:r>
    </w:p>
    <w:p w:rsidR="009C5194" w:rsidRDefault="00642D36">
      <w:pPr>
        <w:pStyle w:val="10"/>
        <w:numPr>
          <w:ilvl w:val="0"/>
          <w:numId w:val="19"/>
        </w:numPr>
        <w:tabs>
          <w:tab w:val="left" w:pos="900"/>
        </w:tabs>
        <w:contextualSpacing/>
      </w:pPr>
      <w:r>
        <w:t xml:space="preserve">компьютер с устройствами воспроизведения звука, </w:t>
      </w:r>
    </w:p>
    <w:p w:rsidR="009C5194" w:rsidRDefault="00642D36">
      <w:pPr>
        <w:pStyle w:val="10"/>
        <w:numPr>
          <w:ilvl w:val="0"/>
          <w:numId w:val="19"/>
        </w:numPr>
        <w:tabs>
          <w:tab w:val="left" w:pos="900"/>
        </w:tabs>
        <w:contextualSpacing/>
      </w:pPr>
      <w:r>
        <w:t xml:space="preserve">принтер, </w:t>
      </w:r>
    </w:p>
    <w:p w:rsidR="009C5194" w:rsidRDefault="00642D36">
      <w:pPr>
        <w:pStyle w:val="10"/>
        <w:numPr>
          <w:ilvl w:val="0"/>
          <w:numId w:val="19"/>
        </w:numPr>
        <w:tabs>
          <w:tab w:val="left" w:pos="900"/>
        </w:tabs>
        <w:contextualSpacing/>
      </w:pPr>
      <w:r>
        <w:t xml:space="preserve">мультимедиа-проектор с экраном. </w:t>
      </w:r>
    </w:p>
    <w:p w:rsidR="009C5194" w:rsidRDefault="009C5194">
      <w:pPr>
        <w:pStyle w:val="10"/>
        <w:tabs>
          <w:tab w:val="left" w:pos="900"/>
        </w:tabs>
        <w:contextualSpacing/>
      </w:pPr>
    </w:p>
    <w:p w:rsidR="009C5194" w:rsidRDefault="00642D36">
      <w:pPr>
        <w:pStyle w:val="10"/>
        <w:tabs>
          <w:tab w:val="left" w:pos="900"/>
        </w:tabs>
        <w:contextualSpacing/>
      </w:pPr>
      <w:r>
        <w:t xml:space="preserve">-Лаборатория, оснащенная оборудованием для проведения занятий: </w:t>
      </w:r>
    </w:p>
    <w:p w:rsidR="009C5194" w:rsidRDefault="00642D36">
      <w:pPr>
        <w:pStyle w:val="10"/>
        <w:numPr>
          <w:ilvl w:val="0"/>
          <w:numId w:val="20"/>
        </w:numPr>
        <w:tabs>
          <w:tab w:val="left" w:pos="900"/>
        </w:tabs>
        <w:contextualSpacing/>
      </w:pPr>
      <w:r>
        <w:t xml:space="preserve">микроскопы, </w:t>
      </w:r>
    </w:p>
    <w:p w:rsidR="009C5194" w:rsidRDefault="00642D36">
      <w:pPr>
        <w:pStyle w:val="10"/>
        <w:numPr>
          <w:ilvl w:val="0"/>
          <w:numId w:val="20"/>
        </w:numPr>
        <w:tabs>
          <w:tab w:val="left" w:pos="900"/>
        </w:tabs>
        <w:contextualSpacing/>
      </w:pPr>
      <w:r>
        <w:t xml:space="preserve">секундомер, </w:t>
      </w:r>
    </w:p>
    <w:p w:rsidR="009C5194" w:rsidRDefault="00642D36">
      <w:pPr>
        <w:pStyle w:val="10"/>
        <w:numPr>
          <w:ilvl w:val="0"/>
          <w:numId w:val="20"/>
        </w:numPr>
        <w:tabs>
          <w:tab w:val="left" w:pos="900"/>
        </w:tabs>
        <w:contextualSpacing/>
      </w:pPr>
      <w:r>
        <w:t xml:space="preserve">тонометр, </w:t>
      </w:r>
    </w:p>
    <w:p w:rsidR="009C5194" w:rsidRDefault="00642D36">
      <w:pPr>
        <w:pStyle w:val="10"/>
        <w:numPr>
          <w:ilvl w:val="0"/>
          <w:numId w:val="20"/>
        </w:numPr>
        <w:tabs>
          <w:tab w:val="left" w:pos="900"/>
        </w:tabs>
        <w:contextualSpacing/>
      </w:pPr>
      <w:proofErr w:type="gramStart"/>
      <w:r>
        <w:t xml:space="preserve">лабораторная посуда (пробирки, подставки для пробирок, пинцеты, песок, ступки с пестиками, предметные и покровные стекла, стеклянные палочки, </w:t>
      </w:r>
      <w:proofErr w:type="spellStart"/>
      <w:r>
        <w:t>препаровальные</w:t>
      </w:r>
      <w:proofErr w:type="spellEnd"/>
      <w:r>
        <w:t xml:space="preserve"> иглы, фильтровальная бумага (салфетки), стаканы) </w:t>
      </w:r>
      <w:proofErr w:type="gramEnd"/>
    </w:p>
    <w:p w:rsidR="009C5194" w:rsidRDefault="00642D36">
      <w:pPr>
        <w:pStyle w:val="10"/>
        <w:numPr>
          <w:ilvl w:val="0"/>
          <w:numId w:val="20"/>
        </w:numPr>
        <w:tabs>
          <w:tab w:val="left" w:pos="900"/>
        </w:tabs>
        <w:contextualSpacing/>
      </w:pPr>
      <w:r>
        <w:t xml:space="preserve">гипертонический раствор хлорида натрия, </w:t>
      </w:r>
    </w:p>
    <w:p w:rsidR="009C5194" w:rsidRDefault="00642D36">
      <w:pPr>
        <w:pStyle w:val="10"/>
        <w:numPr>
          <w:ilvl w:val="0"/>
          <w:numId w:val="20"/>
        </w:numPr>
        <w:tabs>
          <w:tab w:val="left" w:pos="900"/>
        </w:tabs>
        <w:contextualSpacing/>
      </w:pPr>
      <w:r>
        <w:t>3%-</w:t>
      </w:r>
      <w:proofErr w:type="spellStart"/>
      <w:r>
        <w:t>ный</w:t>
      </w:r>
      <w:proofErr w:type="spellEnd"/>
      <w:r>
        <w:t xml:space="preserve"> раствор пероксида водорода, </w:t>
      </w:r>
    </w:p>
    <w:p w:rsidR="009C5194" w:rsidRDefault="00642D36">
      <w:pPr>
        <w:pStyle w:val="10"/>
        <w:numPr>
          <w:ilvl w:val="0"/>
          <w:numId w:val="20"/>
        </w:numPr>
        <w:tabs>
          <w:tab w:val="left" w:pos="900"/>
        </w:tabs>
        <w:contextualSpacing/>
      </w:pPr>
      <w:r>
        <w:t xml:space="preserve">раствор йода в йодистом калии, </w:t>
      </w:r>
    </w:p>
    <w:p w:rsidR="009C5194" w:rsidRDefault="00642D36">
      <w:pPr>
        <w:pStyle w:val="10"/>
        <w:numPr>
          <w:ilvl w:val="0"/>
          <w:numId w:val="20"/>
        </w:numPr>
        <w:tabs>
          <w:tab w:val="left" w:pos="900"/>
        </w:tabs>
        <w:contextualSpacing/>
      </w:pPr>
      <w:r>
        <w:t xml:space="preserve">глицерин, </w:t>
      </w:r>
    </w:p>
    <w:p w:rsidR="009C5194" w:rsidRDefault="00642D36">
      <w:pPr>
        <w:pStyle w:val="10"/>
        <w:numPr>
          <w:ilvl w:val="0"/>
          <w:numId w:val="20"/>
        </w:numPr>
        <w:tabs>
          <w:tab w:val="left" w:pos="900"/>
        </w:tabs>
        <w:contextualSpacing/>
      </w:pPr>
      <w:r>
        <w:t xml:space="preserve">клубни картофеля, </w:t>
      </w:r>
    </w:p>
    <w:p w:rsidR="009C5194" w:rsidRDefault="00642D36">
      <w:pPr>
        <w:pStyle w:val="10"/>
        <w:numPr>
          <w:ilvl w:val="0"/>
          <w:numId w:val="20"/>
        </w:numPr>
        <w:tabs>
          <w:tab w:val="left" w:pos="900"/>
        </w:tabs>
        <w:contextualSpacing/>
      </w:pPr>
      <w:r>
        <w:t xml:space="preserve">лист элодеи канадской, </w:t>
      </w:r>
    </w:p>
    <w:p w:rsidR="009C5194" w:rsidRDefault="00642D36">
      <w:pPr>
        <w:pStyle w:val="10"/>
        <w:numPr>
          <w:ilvl w:val="0"/>
          <w:numId w:val="20"/>
        </w:numPr>
        <w:tabs>
          <w:tab w:val="left" w:pos="900"/>
        </w:tabs>
        <w:contextualSpacing/>
      </w:pPr>
      <w:r>
        <w:t xml:space="preserve">плод рябины обыкновенной (рябины или томата), </w:t>
      </w:r>
    </w:p>
    <w:p w:rsidR="009C5194" w:rsidRDefault="00642D36">
      <w:pPr>
        <w:pStyle w:val="10"/>
        <w:numPr>
          <w:ilvl w:val="0"/>
          <w:numId w:val="20"/>
        </w:numPr>
        <w:tabs>
          <w:tab w:val="left" w:pos="900"/>
        </w:tabs>
        <w:contextualSpacing/>
      </w:pPr>
      <w:r>
        <w:t xml:space="preserve">лук репчатый, </w:t>
      </w:r>
    </w:p>
    <w:p w:rsidR="009C5194" w:rsidRDefault="00642D36">
      <w:pPr>
        <w:pStyle w:val="10"/>
        <w:numPr>
          <w:ilvl w:val="0"/>
          <w:numId w:val="20"/>
        </w:numPr>
        <w:tabs>
          <w:tab w:val="left" w:pos="900"/>
        </w:tabs>
        <w:contextualSpacing/>
      </w:pPr>
      <w:r>
        <w:t xml:space="preserve">разведенные в воде дрожжи); </w:t>
      </w:r>
    </w:p>
    <w:p w:rsidR="009C5194" w:rsidRDefault="009C5194">
      <w:pPr>
        <w:pStyle w:val="10"/>
        <w:tabs>
          <w:tab w:val="left" w:pos="900"/>
        </w:tabs>
        <w:contextualSpacing/>
      </w:pPr>
    </w:p>
    <w:p w:rsidR="009C5194" w:rsidRDefault="00642D36">
      <w:pPr>
        <w:pStyle w:val="10"/>
        <w:tabs>
          <w:tab w:val="left" w:pos="900"/>
        </w:tabs>
        <w:contextualSpacing/>
        <w:rPr>
          <w:b/>
        </w:rPr>
      </w:pPr>
      <w:r>
        <w:rPr>
          <w:b/>
        </w:rPr>
        <w:t>3.2. Информационное обеспечение реализации программы.</w:t>
      </w:r>
    </w:p>
    <w:p w:rsidR="009C5194" w:rsidRDefault="00642D36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печатные издания.</w:t>
      </w:r>
    </w:p>
    <w:p w:rsidR="00F870E3" w:rsidRDefault="00642D36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</w:t>
      </w:r>
      <w:r w:rsidR="00F870E3">
        <w:rPr>
          <w:rFonts w:ascii="Times New Roman" w:hAnsi="Times New Roman"/>
          <w:sz w:val="24"/>
          <w:szCs w:val="24"/>
        </w:rPr>
        <w:t xml:space="preserve">Агафонова И.Б.  </w:t>
      </w:r>
      <w:r w:rsidR="00F870E3" w:rsidRPr="00FB5661">
        <w:rPr>
          <w:rFonts w:ascii="Times New Roman" w:hAnsi="Times New Roman"/>
          <w:sz w:val="24"/>
          <w:szCs w:val="24"/>
        </w:rPr>
        <w:t xml:space="preserve"> </w:t>
      </w:r>
      <w:r w:rsidR="00F870E3">
        <w:rPr>
          <w:rFonts w:ascii="Times New Roman" w:hAnsi="Times New Roman"/>
          <w:sz w:val="24"/>
          <w:szCs w:val="24"/>
        </w:rPr>
        <w:t>Биология: базовый уровень: у</w:t>
      </w:r>
      <w:r w:rsidR="00F870E3" w:rsidRPr="00FB5661">
        <w:rPr>
          <w:rFonts w:ascii="Times New Roman" w:hAnsi="Times New Roman"/>
          <w:sz w:val="24"/>
          <w:szCs w:val="24"/>
        </w:rPr>
        <w:t>чебник для</w:t>
      </w:r>
      <w:r w:rsidR="00F870E3">
        <w:rPr>
          <w:rFonts w:ascii="Times New Roman" w:hAnsi="Times New Roman"/>
          <w:sz w:val="24"/>
          <w:szCs w:val="24"/>
        </w:rPr>
        <w:t xml:space="preserve"> образовательных организаций, реализующих образовательные программы</w:t>
      </w:r>
      <w:r w:rsidR="00F870E3" w:rsidRPr="00FB5661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/ </w:t>
      </w:r>
      <w:r w:rsidR="00F870E3">
        <w:rPr>
          <w:rFonts w:ascii="Times New Roman" w:hAnsi="Times New Roman"/>
          <w:sz w:val="24"/>
          <w:szCs w:val="24"/>
        </w:rPr>
        <w:t xml:space="preserve"> И. Б. Агафонова, А. А. Каменский, В. И. </w:t>
      </w:r>
      <w:proofErr w:type="spellStart"/>
      <w:r w:rsidR="00F870E3">
        <w:rPr>
          <w:rFonts w:ascii="Times New Roman" w:hAnsi="Times New Roman"/>
          <w:sz w:val="24"/>
          <w:szCs w:val="24"/>
        </w:rPr>
        <w:t>Сивоглазов</w:t>
      </w:r>
      <w:proofErr w:type="spellEnd"/>
      <w:r w:rsidR="00F870E3">
        <w:rPr>
          <w:rFonts w:ascii="Times New Roman" w:hAnsi="Times New Roman"/>
          <w:sz w:val="24"/>
          <w:szCs w:val="24"/>
        </w:rPr>
        <w:t>. – Москва: Просвещение,  2024. – 271,(1)  с.: ил. – (Учебник СПО)</w:t>
      </w:r>
      <w:r w:rsidR="00F870E3" w:rsidRPr="00FB5661">
        <w:rPr>
          <w:rFonts w:ascii="Times New Roman" w:hAnsi="Times New Roman"/>
          <w:sz w:val="24"/>
          <w:szCs w:val="24"/>
        </w:rPr>
        <w:t xml:space="preserve">. </w:t>
      </w:r>
    </w:p>
    <w:p w:rsidR="009C5194" w:rsidRDefault="00642D36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Обухов, Д. К. Биология: клетки и ткани: учебное пособие для среднего профессионального образования / Д. К. Обухов, В. Н. </w:t>
      </w:r>
      <w:proofErr w:type="spellStart"/>
      <w:r>
        <w:rPr>
          <w:rFonts w:ascii="Times New Roman" w:hAnsi="Times New Roman"/>
          <w:sz w:val="24"/>
        </w:rPr>
        <w:t>Кириленкова</w:t>
      </w:r>
      <w:proofErr w:type="spellEnd"/>
      <w:r>
        <w:rPr>
          <w:rFonts w:ascii="Times New Roman" w:hAnsi="Times New Roman"/>
          <w:sz w:val="24"/>
        </w:rPr>
        <w:t xml:space="preserve">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2022. — 358 с. </w:t>
      </w:r>
    </w:p>
    <w:p w:rsidR="009C5194" w:rsidRDefault="00642D36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Биология: учебник и практикум для среднего профессионального образования / В. Н. Ярыгин [и др.]; под редакцией В. Н. Ярыгина. — 2-е изд.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2022. — 378 с.</w:t>
      </w: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642D36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Электронные издания.</w:t>
      </w:r>
    </w:p>
    <w:p w:rsidR="009C5194" w:rsidRDefault="00642D36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1. Биология. 10-11 класс (углубленный уровень): учебник для среднего общего образования / В. Н. Ярыгин [и др.]; под общей редакцией В. Н. Ярыгина. — 2-е изд.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2022. — 357 с. — (Народное просвещение). — ISBN 978-5-534-15630-0.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3" w:history="1">
        <w:r>
          <w:rPr>
            <w:rStyle w:val="120"/>
            <w:rFonts w:ascii="Times New Roman" w:hAnsi="Times New Roman"/>
            <w:sz w:val="24"/>
          </w:rPr>
          <w:t>https://urait.ru/bcode/509241</w:t>
        </w:r>
      </w:hyperlink>
    </w:p>
    <w:p w:rsidR="009C5194" w:rsidRDefault="00642D36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 Обухов, Д. К. Биология: клетки и ткани: учебное пособие для среднего профессионального образования / Д. К. Обухов, В. Н. </w:t>
      </w:r>
      <w:proofErr w:type="spellStart"/>
      <w:r>
        <w:rPr>
          <w:rFonts w:ascii="Times New Roman" w:hAnsi="Times New Roman"/>
          <w:sz w:val="24"/>
        </w:rPr>
        <w:t>Кириленкова</w:t>
      </w:r>
      <w:proofErr w:type="spellEnd"/>
      <w:r>
        <w:rPr>
          <w:rFonts w:ascii="Times New Roman" w:hAnsi="Times New Roman"/>
          <w:sz w:val="24"/>
        </w:rPr>
        <w:t xml:space="preserve">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2022. — 358 с. — (Профессиональное образование). — ISBN 978-5-534-07499-4.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4" w:history="1">
        <w:r>
          <w:rPr>
            <w:rStyle w:val="120"/>
            <w:rFonts w:ascii="Times New Roman" w:hAnsi="Times New Roman"/>
            <w:sz w:val="24"/>
          </w:rPr>
          <w:t>https://urait.ru/bcode/494034</w:t>
        </w:r>
      </w:hyperlink>
    </w:p>
    <w:p w:rsidR="009C5194" w:rsidRDefault="00642D36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Биология: учебник и практикум для среднего профессионального образования / В. Н. Ярыгин [и др.]; под редакцией В. Н. Ярыгина. — 2-е изд.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2022. — 378 с. — (Профессиональное образование). — ISBN 978-5-534-09603-3.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https://urait.ru/bcode/489661</w:t>
      </w: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642D36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Дополнительные источники.</w:t>
      </w:r>
    </w:p>
    <w:p w:rsidR="009C5194" w:rsidRDefault="00642D36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1. Тейлор Д. Биология: в 3 т. Т. 1 / Д. Тейлор, Н. Грин, У. </w:t>
      </w:r>
      <w:proofErr w:type="spellStart"/>
      <w:r>
        <w:rPr>
          <w:rFonts w:ascii="Times New Roman" w:hAnsi="Times New Roman"/>
          <w:sz w:val="24"/>
        </w:rPr>
        <w:t>Стаут</w:t>
      </w:r>
      <w:proofErr w:type="spellEnd"/>
      <w:r>
        <w:rPr>
          <w:rFonts w:ascii="Times New Roman" w:hAnsi="Times New Roman"/>
          <w:sz w:val="24"/>
        </w:rPr>
        <w:t xml:space="preserve">; под </w:t>
      </w:r>
      <w:proofErr w:type="spellStart"/>
      <w:r>
        <w:rPr>
          <w:rFonts w:ascii="Times New Roman" w:hAnsi="Times New Roman"/>
          <w:sz w:val="24"/>
        </w:rPr>
        <w:t>ред.Р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Сопера</w:t>
      </w:r>
      <w:proofErr w:type="spellEnd"/>
      <w:r>
        <w:rPr>
          <w:rFonts w:ascii="Times New Roman" w:hAnsi="Times New Roman"/>
          <w:sz w:val="24"/>
        </w:rPr>
        <w:t xml:space="preserve"> ; пер. 3-го англ. изд. — 14-е изд. </w:t>
      </w:r>
      <w:proofErr w:type="gramStart"/>
      <w:r>
        <w:rPr>
          <w:rFonts w:ascii="Times New Roman" w:hAnsi="Times New Roman"/>
          <w:sz w:val="24"/>
        </w:rPr>
        <w:t>—М</w:t>
      </w:r>
      <w:proofErr w:type="gramEnd"/>
      <w:r>
        <w:rPr>
          <w:rFonts w:ascii="Times New Roman" w:hAnsi="Times New Roman"/>
          <w:sz w:val="24"/>
        </w:rPr>
        <w:t xml:space="preserve">. : Лаборатория знаний, 2022 — 454 с. </w:t>
      </w:r>
    </w:p>
    <w:p w:rsidR="009C5194" w:rsidRDefault="00642D36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Павлова, Е. И. Экология: учебник и практикум для среднего профессионального образования / Е. И. Павлова, В. К. Новиков.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2022. — 190 с. 45 3. Еремченко, О. </w:t>
      </w:r>
    </w:p>
    <w:p w:rsidR="009C5194" w:rsidRDefault="00642D36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З. Биология: учение о биосфере: учебное пособие для среднего профессионального образования / О. З. Еремченко.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2022. — 236 с. </w:t>
      </w:r>
    </w:p>
    <w:p w:rsidR="009C5194" w:rsidRDefault="00642D36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Блинов, Л. Н. Экология: учебное пособие для среднего профессионального образования / Л. Н. Блинов, В. В. Полякова, А. В. </w:t>
      </w:r>
      <w:proofErr w:type="spellStart"/>
      <w:r>
        <w:rPr>
          <w:rFonts w:ascii="Times New Roman" w:hAnsi="Times New Roman"/>
          <w:sz w:val="24"/>
        </w:rPr>
        <w:t>Семенча</w:t>
      </w:r>
      <w:proofErr w:type="spellEnd"/>
      <w:proofErr w:type="gramStart"/>
      <w:r>
        <w:rPr>
          <w:rFonts w:ascii="Times New Roman" w:hAnsi="Times New Roman"/>
          <w:sz w:val="24"/>
        </w:rPr>
        <w:t xml:space="preserve"> ;</w:t>
      </w:r>
      <w:proofErr w:type="gramEnd"/>
      <w:r>
        <w:rPr>
          <w:rFonts w:ascii="Times New Roman" w:hAnsi="Times New Roman"/>
          <w:sz w:val="24"/>
        </w:rPr>
        <w:t xml:space="preserve"> под общей редакцией Л. Н. </w:t>
      </w:r>
      <w:proofErr w:type="spellStart"/>
      <w:r>
        <w:rPr>
          <w:rFonts w:ascii="Times New Roman" w:hAnsi="Times New Roman"/>
          <w:sz w:val="24"/>
        </w:rPr>
        <w:t>Блинова</w:t>
      </w:r>
      <w:proofErr w:type="spellEnd"/>
      <w:r>
        <w:rPr>
          <w:rFonts w:ascii="Times New Roman" w:hAnsi="Times New Roman"/>
          <w:sz w:val="24"/>
        </w:rPr>
        <w:t xml:space="preserve">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2022. — 208 с. </w:t>
      </w:r>
    </w:p>
    <w:p w:rsidR="009C5194" w:rsidRDefault="00642D36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proofErr w:type="spellStart"/>
      <w:r>
        <w:rPr>
          <w:rFonts w:ascii="Times New Roman" w:hAnsi="Times New Roman"/>
          <w:sz w:val="24"/>
        </w:rPr>
        <w:t>Брюхань</w:t>
      </w:r>
      <w:proofErr w:type="spellEnd"/>
      <w:r>
        <w:rPr>
          <w:rFonts w:ascii="Times New Roman" w:hAnsi="Times New Roman"/>
          <w:sz w:val="24"/>
        </w:rPr>
        <w:t xml:space="preserve">, Ф. Ф. Промышленная экология: учебник / Ф.Ф. </w:t>
      </w:r>
      <w:proofErr w:type="spellStart"/>
      <w:r>
        <w:rPr>
          <w:rFonts w:ascii="Times New Roman" w:hAnsi="Times New Roman"/>
          <w:sz w:val="24"/>
        </w:rPr>
        <w:t>Брюхань</w:t>
      </w:r>
      <w:proofErr w:type="spellEnd"/>
      <w:r>
        <w:rPr>
          <w:rFonts w:ascii="Times New Roman" w:hAnsi="Times New Roman"/>
          <w:sz w:val="24"/>
        </w:rPr>
        <w:t xml:space="preserve">, М.В. </w:t>
      </w:r>
      <w:proofErr w:type="spellStart"/>
      <w:r>
        <w:rPr>
          <w:rFonts w:ascii="Times New Roman" w:hAnsi="Times New Roman"/>
          <w:sz w:val="24"/>
        </w:rPr>
        <w:t>Графкина</w:t>
      </w:r>
      <w:proofErr w:type="spellEnd"/>
      <w:r>
        <w:rPr>
          <w:rFonts w:ascii="Times New Roman" w:hAnsi="Times New Roman"/>
          <w:sz w:val="24"/>
        </w:rPr>
        <w:t xml:space="preserve">, Е.Е. </w:t>
      </w:r>
      <w:proofErr w:type="spellStart"/>
      <w:r>
        <w:rPr>
          <w:rFonts w:ascii="Times New Roman" w:hAnsi="Times New Roman"/>
          <w:sz w:val="24"/>
        </w:rPr>
        <w:t>Сдобнякова</w:t>
      </w:r>
      <w:proofErr w:type="spellEnd"/>
      <w:r>
        <w:rPr>
          <w:rFonts w:ascii="Times New Roman" w:hAnsi="Times New Roman"/>
          <w:sz w:val="24"/>
        </w:rPr>
        <w:t xml:space="preserve">. — Москва: ФОРУМ: ИНФРА-М, 2022. — 208 с. </w:t>
      </w:r>
    </w:p>
    <w:p w:rsidR="009C5194" w:rsidRDefault="00642D36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Несмелова, Н. Н. Экология человека: учебник и практикум для среднего профессионального образования / Н. Н. Несмелова.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2022. — 157 с.</w:t>
      </w:r>
    </w:p>
    <w:p w:rsidR="009C5194" w:rsidRDefault="00642D36">
      <w:pPr>
        <w:pStyle w:val="a3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7. Биология для профессий и специальностей технического и естественнонаучного профилей: учебник для студ. учреждений сред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 xml:space="preserve">роф. образования / В. М. Константинов, А. Г. </w:t>
      </w:r>
      <w:proofErr w:type="spellStart"/>
      <w:r>
        <w:rPr>
          <w:rFonts w:ascii="Times New Roman" w:hAnsi="Times New Roman"/>
          <w:sz w:val="24"/>
        </w:rPr>
        <w:t>Резанов</w:t>
      </w:r>
      <w:proofErr w:type="spellEnd"/>
      <w:r>
        <w:rPr>
          <w:rFonts w:ascii="Times New Roman" w:hAnsi="Times New Roman"/>
          <w:sz w:val="24"/>
        </w:rPr>
        <w:t>, О. Е. Фадеева; под ред. В. М. Константинова. — М.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Издательский центр «Академия», 2016/ — 336 с.</w:t>
      </w: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9C5194" w:rsidRDefault="009C5194">
      <w:pPr>
        <w:pStyle w:val="10"/>
        <w:spacing w:line="276" w:lineRule="auto"/>
        <w:contextualSpacing/>
        <w:rPr>
          <w:b/>
          <w:sz w:val="22"/>
        </w:rPr>
      </w:pPr>
    </w:p>
    <w:p w:rsidR="009C5194" w:rsidRDefault="00642D36">
      <w:pPr>
        <w:pStyle w:val="10"/>
        <w:contextualSpacing/>
        <w:rPr>
          <w:b/>
        </w:rPr>
      </w:pPr>
      <w:r>
        <w:rPr>
          <w:b/>
          <w:sz w:val="22"/>
        </w:rPr>
        <w:t>4</w:t>
      </w:r>
      <w:r>
        <w:rPr>
          <w:b/>
        </w:rPr>
        <w:t>. Контроль и оценка результатов освоения общеобразовательной дисциплины</w:t>
      </w:r>
    </w:p>
    <w:p w:rsidR="009C5194" w:rsidRDefault="009C5194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9C5194" w:rsidRDefault="00642D36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Контроль и оценка</w:t>
      </w:r>
      <w:r>
        <w:rPr>
          <w:rFonts w:ascii="Times New Roman" w:hAnsi="Times New Roman"/>
          <w:sz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9C5194" w:rsidRDefault="009C5194">
      <w:pPr>
        <w:tabs>
          <w:tab w:val="left" w:pos="340"/>
          <w:tab w:val="left" w:pos="520"/>
        </w:tabs>
        <w:rPr>
          <w:rFonts w:ascii="OfficinaSansBookC" w:hAnsi="OfficinaSansBook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2636"/>
        <w:gridCol w:w="5374"/>
      </w:tblGrid>
      <w:tr w:rsidR="009C5194">
        <w:trPr>
          <w:trHeight w:val="8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Общая  компетенция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Раздел/Тема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Тип оценочных мероприятий</w:t>
            </w:r>
          </w:p>
        </w:tc>
      </w:tr>
      <w:tr w:rsidR="009C5194">
        <w:trPr>
          <w:trHeight w:val="60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9C5194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 1. Клетка – Структурно-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работа 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Биология как наука. Общая характеристика жизни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Заполнение таблицы с описанием методов </w:t>
            </w:r>
            <w:proofErr w:type="spellStart"/>
            <w:r>
              <w:rPr>
                <w:rFonts w:ascii="Times New Roman" w:hAnsi="Times New Roman"/>
                <w:sz w:val="20"/>
              </w:rPr>
              <w:t>микроскопирования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их достоинствами и недостатками. Заполнение таблицы «Вклад ученых в развитие биологии» Заполнение сравнительной таблицы сходства и различий живого и не живого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ОК01 ОК02 ОК04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Структурно-функциональная организация клеток.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Оцениваемая дискуссия по вопросам лекции Разработка ментальной карты по классификации клеток и их строению на пр</w:t>
            </w:r>
            <w:proofErr w:type="gramStart"/>
            <w:r>
              <w:rPr>
                <w:rFonts w:ascii="Times New Roman" w:hAnsi="Times New Roman"/>
                <w:sz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</w:rPr>
              <w:t>эукариотических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по царствам в мини группах Выполнение и защита лабораторных работ: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>
              <w:rPr>
                <w:rFonts w:ascii="Times New Roman" w:hAnsi="Times New Roman"/>
                <w:sz w:val="20"/>
              </w:rPr>
              <w:t>каротиноиды</w:t>
            </w:r>
            <w:proofErr w:type="spellEnd"/>
            <w:r>
              <w:rPr>
                <w:rFonts w:ascii="Times New Roman" w:hAnsi="Times New Roman"/>
                <w:sz w:val="20"/>
              </w:rPr>
              <w:t>, хлоропласты, хромопласты)» Практическое занятие.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ОК01 ОК02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Структурно-функциональные факторы наследственности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Фронтальный опрос Разработка глоссария 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Обмен веществ и превращение энергии в клетке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Фронтальный опрос Заполнение сравнительной таблицы характеристик типов обмена веществ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ОК02 ОК04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Жизненный цикл клетки. Митоз. Мейоз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Обсуждение по вопросам лекции Разработка ленты времени жизненного цикла 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9C5194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 2. Строение и функции организма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работа “Строение и функции организма”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ОК02 ОК04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Строение организма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Оцениваемая дискуссия Разработка ментальной карты тканей, органов и 18 систем органов организмов (растения, животные, человек) с краткой характеристикой их функций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Формы размножения организмов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Фронтальный опрос Заполнение таблицы с краткой характеристикой и примерами форм размножения организмов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ОК02 ОК04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Онтогенез растений, животных и человека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Разработка ленты времени с характеристикой этапов онтогенеза отдельной группой животных и человека по </w:t>
            </w:r>
            <w:proofErr w:type="spellStart"/>
            <w:r>
              <w:rPr>
                <w:rFonts w:ascii="Times New Roman" w:hAnsi="Times New Roman"/>
                <w:sz w:val="20"/>
              </w:rPr>
              <w:t>микрогруппам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Тест/опрос Составление жизненных циклов растений по отделам (моховидные, хвощевидные, папоротниковидные, голосеменные, покрытосеменные)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ОК02 ОК04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Закономерности наследования Тест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Разработка глоссария Фронтальный опрос Тест по вопросам лекции Решение задач на определение вероятности возникновения наследственных признаков при мон</w:t>
            </w:r>
            <w:proofErr w:type="gramStart"/>
            <w:r>
              <w:rPr>
                <w:rFonts w:ascii="Times New Roman" w:hAnsi="Times New Roman"/>
                <w:sz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ди</w:t>
            </w:r>
            <w:proofErr w:type="spellEnd"/>
            <w:r>
              <w:rPr>
                <w:rFonts w:ascii="Times New Roman" w:hAnsi="Times New Roman"/>
                <w:sz w:val="20"/>
              </w:rPr>
              <w:t>-, полигибридном и анализирующем скрещивании, составление генотипических схем скрещивания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ОК01 ОК02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Сцепленное наследование признаков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Разработка глоссария 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ОК01 ОК02 ОК04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Закономерности изменчивости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Тест. Решение задач на определение типа мутации при передаче наследственных признаков, составление </w:t>
            </w:r>
            <w:r>
              <w:rPr>
                <w:rFonts w:ascii="Times New Roman" w:hAnsi="Times New Roman"/>
                <w:sz w:val="20"/>
              </w:rPr>
              <w:lastRenderedPageBreak/>
              <w:t>генотипических схем скрещивания ”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9C5194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 3. Теория эволюции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работа “Теоретические аспекты эволюции жизни на Земле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ОК02 ОК04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История эволюционного учения. </w:t>
            </w:r>
            <w:proofErr w:type="spellStart"/>
            <w:r>
              <w:rPr>
                <w:rFonts w:ascii="Times New Roman" w:hAnsi="Times New Roman"/>
                <w:sz w:val="20"/>
              </w:rPr>
              <w:t>Микроэволюция</w:t>
            </w:r>
            <w:proofErr w:type="spellEnd"/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Фронтальный опрос Разработка глоссария терминов Разработка ленты времени развития эволюционного учения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ОК02 ОК04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Макроэволюция. Возникновение и развитие жизни на Земле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Оцениваемая дискуссия: использование аргументов, биологической терминологии и символики для доказательства родства организмов разных систематических групп Разработка ленты времени возникновения и развития жизни на Земле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ОК02 ОК04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Происхождение человека – антропогенез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Фронтальный опрос Разработка ленты времени происхождения человека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9C5194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 4. Экология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работа «Теоретические аспекты экологии»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ОК01 ОК02 ОК07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Экологические факторы и среды жизни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 по экологическим факторам и средам жизни организмов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ОК01 ОК02 ОК07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Популяция, сообщества, экосистемы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Составление схем </w:t>
            </w:r>
            <w:proofErr w:type="spellStart"/>
            <w:r>
              <w:rPr>
                <w:rFonts w:ascii="Times New Roman" w:hAnsi="Times New Roman"/>
                <w:sz w:val="20"/>
              </w:rPr>
              <w:t>круговоротавеществ</w:t>
            </w:r>
            <w:proofErr w:type="spellEnd"/>
            <w:r>
              <w:rPr>
                <w:rFonts w:ascii="Times New Roman" w:hAnsi="Times New Roman"/>
                <w:sz w:val="20"/>
              </w:rPr>
              <w:t>, используя материалы лекции 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ОК01 ОК02 ОК07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Биосфера - глобальная экологическая система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Оцениваемая дискуссия</w:t>
            </w:r>
          </w:p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Тест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ОК01 ОК02 ОК04 ОК07</w:t>
            </w:r>
          </w:p>
          <w:p w:rsidR="009C5194" w:rsidRDefault="009C5194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Влияние антропогенных факторов на биосферу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 Практическое занятие “Отходы производства”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ОК02 ОК04 ОК07</w:t>
            </w:r>
          </w:p>
          <w:p w:rsidR="009C5194" w:rsidRDefault="009C5194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Влияние социально-экологических факторов на здоровье человека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Оцениваемая дискуссия Выполнение лабораторной работы на выбор: "Умственная работоспособность", "Влияние абиотических факторов на человека (низкие и высокие температуры)"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9C5194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 5. Биология в жизни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кейса. Представление результатов решения кейсов. Выступление с презентации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ОК01 ОК02 ОК04</w:t>
            </w:r>
          </w:p>
          <w:p w:rsidR="009C5194" w:rsidRDefault="009C5194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5.1 Биотехнологии в жизни каждого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кейса на анализ информации о научных достижениях в области генетических технологий, клеточной инженерии, пищевых биотехнологий, представление результатов решения кейсов</w:t>
            </w:r>
          </w:p>
        </w:tc>
      </w:tr>
      <w:tr w:rsidR="009C5194">
        <w:trPr>
          <w:trHeight w:val="19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 w:rsidP="0056539D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ОК01 ОК02 ОК04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194" w:rsidRDefault="00642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5.2.1 Биотехнологии в промышленност</w:t>
            </w:r>
            <w:proofErr w:type="gramStart"/>
            <w:r>
              <w:rPr>
                <w:rFonts w:ascii="Times New Roman" w:hAnsi="Times New Roman"/>
                <w:sz w:val="20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</w:rPr>
              <w:t>для укрупненных групп профессий 08.00.00)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94" w:rsidRDefault="00642D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кейса на анализ информации о развитии промышленных биотехнологий</w:t>
            </w:r>
          </w:p>
          <w:p w:rsidR="009C5194" w:rsidRDefault="00642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Представление результатов решения кейсов (выступление с презентацией)</w:t>
            </w:r>
          </w:p>
          <w:p w:rsidR="009C5194" w:rsidRDefault="009C519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9C5194" w:rsidRDefault="009C5194">
      <w:pPr>
        <w:tabs>
          <w:tab w:val="left" w:pos="520"/>
        </w:tabs>
        <w:spacing w:line="240" w:lineRule="auto"/>
        <w:rPr>
          <w:rFonts w:ascii="Times New Roman" w:hAnsi="Times New Roman"/>
          <w:sz w:val="20"/>
        </w:rPr>
      </w:pPr>
    </w:p>
    <w:sectPr w:rsidR="009C5194">
      <w:footerReference w:type="default" r:id="rId15"/>
      <w:pgSz w:w="11906" w:h="16838"/>
      <w:pgMar w:top="1134" w:right="850" w:bottom="1134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72" w:rsidRDefault="00AE0672">
      <w:pPr>
        <w:spacing w:after="0" w:line="240" w:lineRule="auto"/>
      </w:pPr>
      <w:r>
        <w:separator/>
      </w:r>
    </w:p>
  </w:endnote>
  <w:endnote w:type="continuationSeparator" w:id="0">
    <w:p w:rsidR="00AE0672" w:rsidRDefault="00AE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672" w:rsidRDefault="00AE0672">
    <w:pPr>
      <w:framePr w:wrap="around" w:vAnchor="text" w:hAnchor="margin" w:xAlign="right" w:y="1"/>
    </w:pPr>
    <w:r>
      <w:rPr>
        <w:rStyle w:val="18"/>
        <w:sz w:val="16"/>
      </w:rPr>
      <w:fldChar w:fldCharType="begin"/>
    </w:r>
    <w:r>
      <w:rPr>
        <w:rStyle w:val="18"/>
        <w:sz w:val="16"/>
      </w:rPr>
      <w:instrText xml:space="preserve">PAGE </w:instrText>
    </w:r>
    <w:r>
      <w:rPr>
        <w:rStyle w:val="18"/>
        <w:sz w:val="16"/>
      </w:rPr>
      <w:fldChar w:fldCharType="separate"/>
    </w:r>
    <w:r w:rsidR="00F24C33">
      <w:rPr>
        <w:rStyle w:val="18"/>
        <w:noProof/>
        <w:sz w:val="16"/>
      </w:rPr>
      <w:t>10</w:t>
    </w:r>
    <w:r>
      <w:rPr>
        <w:rStyle w:val="18"/>
        <w:sz w:val="16"/>
      </w:rPr>
      <w:fldChar w:fldCharType="end"/>
    </w:r>
  </w:p>
  <w:p w:rsidR="00AE0672" w:rsidRDefault="00AE067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672" w:rsidRDefault="00AE0672">
    <w:pPr>
      <w:framePr w:wrap="around" w:vAnchor="text" w:hAnchor="margin" w:xAlign="right" w:y="1"/>
    </w:pPr>
    <w:r>
      <w:rPr>
        <w:rStyle w:val="18"/>
        <w:sz w:val="16"/>
      </w:rPr>
      <w:fldChar w:fldCharType="begin"/>
    </w:r>
    <w:r>
      <w:rPr>
        <w:rStyle w:val="18"/>
        <w:sz w:val="16"/>
      </w:rPr>
      <w:instrText xml:space="preserve">PAGE </w:instrText>
    </w:r>
    <w:r>
      <w:rPr>
        <w:rStyle w:val="18"/>
        <w:sz w:val="16"/>
      </w:rPr>
      <w:fldChar w:fldCharType="separate"/>
    </w:r>
    <w:r w:rsidR="00F24C33">
      <w:rPr>
        <w:rStyle w:val="18"/>
        <w:noProof/>
        <w:sz w:val="16"/>
      </w:rPr>
      <w:t>14</w:t>
    </w:r>
    <w:r>
      <w:rPr>
        <w:rStyle w:val="18"/>
        <w:sz w:val="16"/>
      </w:rPr>
      <w:fldChar w:fldCharType="end"/>
    </w:r>
  </w:p>
  <w:p w:rsidR="00AE0672" w:rsidRDefault="00AE0672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672" w:rsidRDefault="00AE0672">
    <w:pPr>
      <w:framePr w:wrap="around" w:vAnchor="text" w:hAnchor="margin" w:xAlign="right" w:y="1"/>
    </w:pPr>
    <w:r>
      <w:rPr>
        <w:rStyle w:val="18"/>
        <w:sz w:val="16"/>
      </w:rPr>
      <w:fldChar w:fldCharType="begin"/>
    </w:r>
    <w:r>
      <w:rPr>
        <w:rStyle w:val="18"/>
        <w:sz w:val="16"/>
      </w:rPr>
      <w:instrText xml:space="preserve">PAGE </w:instrText>
    </w:r>
    <w:r>
      <w:rPr>
        <w:rStyle w:val="18"/>
        <w:sz w:val="16"/>
      </w:rPr>
      <w:fldChar w:fldCharType="separate"/>
    </w:r>
    <w:r w:rsidR="00F24C33">
      <w:rPr>
        <w:rStyle w:val="18"/>
        <w:noProof/>
        <w:sz w:val="16"/>
      </w:rPr>
      <w:t>15</w:t>
    </w:r>
    <w:r>
      <w:rPr>
        <w:rStyle w:val="18"/>
        <w:sz w:val="16"/>
      </w:rPr>
      <w:fldChar w:fldCharType="end"/>
    </w:r>
  </w:p>
  <w:p w:rsidR="00AE0672" w:rsidRDefault="00AE0672">
    <w:pPr>
      <w:pStyle w:val="ad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672" w:rsidRDefault="00AE0672">
    <w:pPr>
      <w:framePr w:wrap="around" w:vAnchor="text" w:hAnchor="margin" w:xAlign="right" w:y="1"/>
    </w:pPr>
    <w:r>
      <w:rPr>
        <w:rStyle w:val="18"/>
        <w:sz w:val="16"/>
      </w:rPr>
      <w:fldChar w:fldCharType="begin"/>
    </w:r>
    <w:r>
      <w:rPr>
        <w:rStyle w:val="18"/>
        <w:sz w:val="16"/>
      </w:rPr>
      <w:instrText xml:space="preserve">PAGE </w:instrText>
    </w:r>
    <w:r>
      <w:rPr>
        <w:rStyle w:val="18"/>
        <w:sz w:val="16"/>
      </w:rPr>
      <w:fldChar w:fldCharType="separate"/>
    </w:r>
    <w:r w:rsidR="00F24C33">
      <w:rPr>
        <w:rStyle w:val="18"/>
        <w:noProof/>
        <w:sz w:val="16"/>
      </w:rPr>
      <w:t>20</w:t>
    </w:r>
    <w:r>
      <w:rPr>
        <w:rStyle w:val="18"/>
        <w:sz w:val="16"/>
      </w:rPr>
      <w:fldChar w:fldCharType="end"/>
    </w:r>
  </w:p>
  <w:p w:rsidR="00AE0672" w:rsidRDefault="00AE0672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672" w:rsidRDefault="00AE0672">
    <w:pPr>
      <w:framePr w:wrap="around" w:vAnchor="text" w:hAnchor="margin" w:xAlign="right" w:y="1"/>
    </w:pPr>
    <w:r>
      <w:rPr>
        <w:rStyle w:val="18"/>
        <w:sz w:val="16"/>
      </w:rPr>
      <w:fldChar w:fldCharType="begin"/>
    </w:r>
    <w:r>
      <w:rPr>
        <w:rStyle w:val="18"/>
        <w:sz w:val="16"/>
      </w:rPr>
      <w:instrText xml:space="preserve">PAGE </w:instrText>
    </w:r>
    <w:r>
      <w:rPr>
        <w:rStyle w:val="18"/>
        <w:sz w:val="16"/>
      </w:rPr>
      <w:fldChar w:fldCharType="separate"/>
    </w:r>
    <w:r w:rsidR="00F24C33">
      <w:rPr>
        <w:rStyle w:val="18"/>
        <w:noProof/>
        <w:sz w:val="16"/>
      </w:rPr>
      <w:t>24</w:t>
    </w:r>
    <w:r>
      <w:rPr>
        <w:rStyle w:val="18"/>
        <w:sz w:val="16"/>
      </w:rPr>
      <w:fldChar w:fldCharType="end"/>
    </w:r>
  </w:p>
  <w:p w:rsidR="00AE0672" w:rsidRDefault="00AE067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72" w:rsidRDefault="00AE0672">
      <w:pPr>
        <w:spacing w:after="0" w:line="240" w:lineRule="auto"/>
      </w:pPr>
      <w:r>
        <w:separator/>
      </w:r>
    </w:p>
  </w:footnote>
  <w:footnote w:type="continuationSeparator" w:id="0">
    <w:p w:rsidR="00AE0672" w:rsidRDefault="00AE0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1EFA"/>
    <w:multiLevelType w:val="multilevel"/>
    <w:tmpl w:val="02F6E8C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>
    <w:nsid w:val="0D442CF5"/>
    <w:multiLevelType w:val="multilevel"/>
    <w:tmpl w:val="F7287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B622FBD"/>
    <w:multiLevelType w:val="multilevel"/>
    <w:tmpl w:val="4D7CF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0790284"/>
    <w:multiLevelType w:val="multilevel"/>
    <w:tmpl w:val="5B206F8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>
    <w:nsid w:val="25FA1CCE"/>
    <w:multiLevelType w:val="multilevel"/>
    <w:tmpl w:val="7BB09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7FD569B"/>
    <w:multiLevelType w:val="multilevel"/>
    <w:tmpl w:val="8F3C7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A8311A2"/>
    <w:multiLevelType w:val="multilevel"/>
    <w:tmpl w:val="436E5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A01731A"/>
    <w:multiLevelType w:val="multilevel"/>
    <w:tmpl w:val="1848E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D9954ED"/>
    <w:multiLevelType w:val="multilevel"/>
    <w:tmpl w:val="7E54FA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D562EAA"/>
    <w:multiLevelType w:val="multilevel"/>
    <w:tmpl w:val="BB8EC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FEC4C6B"/>
    <w:multiLevelType w:val="multilevel"/>
    <w:tmpl w:val="E496D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02C5CEF"/>
    <w:multiLevelType w:val="multilevel"/>
    <w:tmpl w:val="079648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6832F4D"/>
    <w:multiLevelType w:val="multilevel"/>
    <w:tmpl w:val="CDFCC7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4B406E3"/>
    <w:multiLevelType w:val="multilevel"/>
    <w:tmpl w:val="D3B6AD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68D6286C"/>
    <w:multiLevelType w:val="multilevel"/>
    <w:tmpl w:val="01A0B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CAB2E87"/>
    <w:multiLevelType w:val="multilevel"/>
    <w:tmpl w:val="35A690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0D43441"/>
    <w:multiLevelType w:val="multilevel"/>
    <w:tmpl w:val="BD0C2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B9F533D"/>
    <w:multiLevelType w:val="multilevel"/>
    <w:tmpl w:val="124098E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8">
    <w:nsid w:val="7C8F4C35"/>
    <w:multiLevelType w:val="multilevel"/>
    <w:tmpl w:val="AD8699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F942FB9"/>
    <w:multiLevelType w:val="multilevel"/>
    <w:tmpl w:val="1E8E7F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9"/>
  </w:num>
  <w:num w:numId="5">
    <w:abstractNumId w:val="13"/>
  </w:num>
  <w:num w:numId="6">
    <w:abstractNumId w:val="7"/>
  </w:num>
  <w:num w:numId="7">
    <w:abstractNumId w:val="14"/>
  </w:num>
  <w:num w:numId="8">
    <w:abstractNumId w:val="15"/>
  </w:num>
  <w:num w:numId="9">
    <w:abstractNumId w:val="8"/>
  </w:num>
  <w:num w:numId="10">
    <w:abstractNumId w:val="12"/>
  </w:num>
  <w:num w:numId="11">
    <w:abstractNumId w:val="19"/>
  </w:num>
  <w:num w:numId="12">
    <w:abstractNumId w:val="5"/>
  </w:num>
  <w:num w:numId="13">
    <w:abstractNumId w:val="2"/>
  </w:num>
  <w:num w:numId="14">
    <w:abstractNumId w:val="6"/>
  </w:num>
  <w:num w:numId="15">
    <w:abstractNumId w:val="18"/>
  </w:num>
  <w:num w:numId="16">
    <w:abstractNumId w:val="4"/>
  </w:num>
  <w:num w:numId="17">
    <w:abstractNumId w:val="11"/>
  </w:num>
  <w:num w:numId="18">
    <w:abstractNumId w:val="3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94"/>
    <w:rsid w:val="000E1978"/>
    <w:rsid w:val="0023550E"/>
    <w:rsid w:val="002A3023"/>
    <w:rsid w:val="002E7C2C"/>
    <w:rsid w:val="005505C1"/>
    <w:rsid w:val="0056539D"/>
    <w:rsid w:val="00642D36"/>
    <w:rsid w:val="008E24C5"/>
    <w:rsid w:val="009C5194"/>
    <w:rsid w:val="00A2688B"/>
    <w:rsid w:val="00A72FB7"/>
    <w:rsid w:val="00AE0672"/>
    <w:rsid w:val="00B22F73"/>
    <w:rsid w:val="00B548D9"/>
    <w:rsid w:val="00B82C0F"/>
    <w:rsid w:val="00C14AE0"/>
    <w:rsid w:val="00C15DC4"/>
    <w:rsid w:val="00CA67F0"/>
    <w:rsid w:val="00D148AF"/>
    <w:rsid w:val="00D82B15"/>
    <w:rsid w:val="00DA0C97"/>
    <w:rsid w:val="00DB0C1B"/>
    <w:rsid w:val="00E77446"/>
    <w:rsid w:val="00EE30CA"/>
    <w:rsid w:val="00EF5717"/>
    <w:rsid w:val="00EF59CA"/>
    <w:rsid w:val="00F24C33"/>
    <w:rsid w:val="00F71BB0"/>
    <w:rsid w:val="00F8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 w:line="240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 w:line="240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color w:val="000000"/>
    </w:rPr>
  </w:style>
  <w:style w:type="paragraph" w:customStyle="1" w:styleId="12">
    <w:name w:val="Гиперссылка12"/>
    <w:link w:val="120"/>
    <w:pPr>
      <w:spacing w:after="160" w:line="264" w:lineRule="auto"/>
    </w:pPr>
    <w:rPr>
      <w:color w:val="0000FF"/>
      <w:u w:val="single"/>
    </w:rPr>
  </w:style>
  <w:style w:type="character" w:customStyle="1" w:styleId="120">
    <w:name w:val="Гиперссылка12"/>
    <w:link w:val="12"/>
    <w:rPr>
      <w:color w:val="0000FF"/>
      <w:u w:val="single"/>
    </w:rPr>
  </w:style>
  <w:style w:type="paragraph" w:styleId="21">
    <w:name w:val="toc 2"/>
    <w:basedOn w:val="a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paragraph" w:customStyle="1" w:styleId="normaltextrun">
    <w:name w:val="normaltextrun"/>
    <w:basedOn w:val="121"/>
    <w:link w:val="normaltextrun0"/>
  </w:style>
  <w:style w:type="character" w:customStyle="1" w:styleId="normaltextrun0">
    <w:name w:val="normaltextrun"/>
    <w:basedOn w:val="122"/>
    <w:link w:val="normaltextrun"/>
    <w:rPr>
      <w:color w:val="000000"/>
    </w:rPr>
  </w:style>
  <w:style w:type="paragraph" w:customStyle="1" w:styleId="eop">
    <w:name w:val="eop"/>
    <w:basedOn w:val="121"/>
    <w:link w:val="eop0"/>
  </w:style>
  <w:style w:type="character" w:customStyle="1" w:styleId="eop0">
    <w:name w:val="eop"/>
    <w:basedOn w:val="122"/>
    <w:link w:val="eop"/>
    <w:rPr>
      <w:color w:val="000000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0"/>
      <w:sz w:val="28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0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color w:val="000000"/>
      <w:sz w:val="26"/>
    </w:rPr>
  </w:style>
  <w:style w:type="paragraph" w:customStyle="1" w:styleId="13">
    <w:name w:val="Выделение1"/>
    <w:link w:val="14"/>
    <w:pPr>
      <w:spacing w:after="160" w:line="264" w:lineRule="auto"/>
    </w:pPr>
    <w:rPr>
      <w:i/>
    </w:rPr>
  </w:style>
  <w:style w:type="character" w:customStyle="1" w:styleId="14">
    <w:name w:val="Выделение1"/>
    <w:link w:val="13"/>
    <w:rPr>
      <w:i/>
      <w:color w:val="000000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color w:val="000000"/>
      <w:sz w:val="24"/>
    </w:rPr>
  </w:style>
  <w:style w:type="paragraph" w:customStyle="1" w:styleId="15">
    <w:name w:val="Знак примечания1"/>
    <w:basedOn w:val="121"/>
    <w:link w:val="16"/>
    <w:rPr>
      <w:sz w:val="16"/>
    </w:rPr>
  </w:style>
  <w:style w:type="character" w:customStyle="1" w:styleId="16">
    <w:name w:val="Знак примечания1"/>
    <w:basedOn w:val="122"/>
    <w:link w:val="15"/>
    <w:rPr>
      <w:color w:val="000000"/>
      <w:sz w:val="16"/>
    </w:rPr>
  </w:style>
  <w:style w:type="paragraph" w:styleId="a5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Pr>
      <w:color w:val="000000"/>
      <w:sz w:val="20"/>
    </w:rPr>
  </w:style>
  <w:style w:type="paragraph" w:customStyle="1" w:styleId="spellingerror">
    <w:name w:val="spellingerror"/>
    <w:basedOn w:val="121"/>
    <w:link w:val="spellingerror0"/>
  </w:style>
  <w:style w:type="character" w:customStyle="1" w:styleId="spellingerror0">
    <w:name w:val="spellingerror"/>
    <w:basedOn w:val="122"/>
    <w:link w:val="spellingerror"/>
    <w:rPr>
      <w:color w:val="000000"/>
    </w:rPr>
  </w:style>
  <w:style w:type="paragraph" w:customStyle="1" w:styleId="17">
    <w:name w:val="Номер страницы1"/>
    <w:basedOn w:val="121"/>
    <w:link w:val="18"/>
  </w:style>
  <w:style w:type="character" w:customStyle="1" w:styleId="18">
    <w:name w:val="Номер страницы1"/>
    <w:basedOn w:val="122"/>
    <w:link w:val="17"/>
    <w:rPr>
      <w:color w:val="000000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color w:val="000000"/>
      <w:sz w:val="24"/>
    </w:rPr>
  </w:style>
  <w:style w:type="paragraph" w:styleId="a9">
    <w:name w:val="annotation subject"/>
    <w:basedOn w:val="a5"/>
    <w:next w:val="a5"/>
    <w:link w:val="aa"/>
    <w:rPr>
      <w:b/>
    </w:rPr>
  </w:style>
  <w:style w:type="character" w:customStyle="1" w:styleId="aa">
    <w:name w:val="Тема примечания Знак"/>
    <w:basedOn w:val="a6"/>
    <w:link w:val="a9"/>
    <w:rPr>
      <w:b/>
      <w:color w:val="000000"/>
      <w:sz w:val="20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z w:val="24"/>
    </w:rPr>
  </w:style>
  <w:style w:type="paragraph" w:customStyle="1" w:styleId="19">
    <w:name w:val="Знак сноски1"/>
    <w:link w:val="1a"/>
    <w:pPr>
      <w:spacing w:after="160" w:line="264" w:lineRule="auto"/>
    </w:pPr>
    <w:rPr>
      <w:vertAlign w:val="superscript"/>
    </w:rPr>
  </w:style>
  <w:style w:type="character" w:customStyle="1" w:styleId="1a">
    <w:name w:val="Знак сноски1"/>
    <w:link w:val="19"/>
    <w:rPr>
      <w:vertAlign w:val="superscript"/>
    </w:rPr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color w:val="000000"/>
      <w:sz w:val="28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customStyle="1" w:styleId="1d">
    <w:name w:val="Гиперссылка1"/>
    <w:link w:val="1e"/>
    <w:pPr>
      <w:spacing w:after="160" w:line="264" w:lineRule="auto"/>
    </w:pPr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ab">
    <w:name w:val="TOC Heading"/>
    <w:basedOn w:val="10"/>
    <w:next w:val="a"/>
    <w:link w:val="ac"/>
    <w:pPr>
      <w:keepLines/>
      <w:spacing w:before="240" w:line="252" w:lineRule="auto"/>
      <w:ind w:firstLine="0"/>
      <w:outlineLvl w:val="8"/>
    </w:pPr>
    <w:rPr>
      <w:rFonts w:ascii="Calibri Light" w:hAnsi="Calibri Light"/>
      <w:color w:val="2E74B5"/>
      <w:sz w:val="32"/>
    </w:rPr>
  </w:style>
  <w:style w:type="character" w:customStyle="1" w:styleId="ac">
    <w:name w:val="Заголовок оглавления Знак"/>
    <w:basedOn w:val="11"/>
    <w:link w:val="ab"/>
    <w:rPr>
      <w:rFonts w:ascii="Calibri Light" w:hAnsi="Calibri Light"/>
      <w:color w:val="2E74B5"/>
      <w:sz w:val="32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</w:rPr>
  </w:style>
  <w:style w:type="paragraph" w:customStyle="1" w:styleId="1f">
    <w:name w:val="Основной шрифт абзаца1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24"/>
    </w:rPr>
  </w:style>
  <w:style w:type="paragraph" w:styleId="af">
    <w:name w:val="No Spacing"/>
    <w:link w:val="af0"/>
  </w:style>
  <w:style w:type="character" w:customStyle="1" w:styleId="af0">
    <w:name w:val="Без интервала Знак"/>
    <w:link w:val="af"/>
    <w:rPr>
      <w:color w:val="000000"/>
    </w:rPr>
  </w:style>
  <w:style w:type="paragraph" w:customStyle="1" w:styleId="23">
    <w:name w:val="Гиперссылка2"/>
    <w:link w:val="af1"/>
    <w:rPr>
      <w:color w:val="0000FF"/>
      <w:u w:val="single"/>
    </w:rPr>
  </w:style>
  <w:style w:type="character" w:styleId="af1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color w:val="000000"/>
      <w:sz w:val="20"/>
    </w:rPr>
  </w:style>
  <w:style w:type="paragraph" w:styleId="1f0">
    <w:name w:val="toc 1"/>
    <w:basedOn w:val="a"/>
    <w:next w:val="a"/>
    <w:link w:val="1f1"/>
    <w:uiPriority w:val="39"/>
    <w:pPr>
      <w:spacing w:after="100" w:line="252" w:lineRule="auto"/>
    </w:pPr>
  </w:style>
  <w:style w:type="character" w:customStyle="1" w:styleId="1f1">
    <w:name w:val="Оглавление 1 Знак"/>
    <w:basedOn w:val="1"/>
    <w:link w:val="1f0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color w:val="000000"/>
      <w:sz w:val="24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rPr>
      <w:color w:val="000000"/>
    </w:rPr>
  </w:style>
  <w:style w:type="paragraph" w:customStyle="1" w:styleId="1f2">
    <w:name w:val="Основной шрифт абзаца1"/>
    <w:link w:val="1f3"/>
    <w:pPr>
      <w:spacing w:after="160" w:line="264" w:lineRule="auto"/>
    </w:pPr>
  </w:style>
  <w:style w:type="character" w:customStyle="1" w:styleId="1f3">
    <w:name w:val="Основной шрифт абзаца1"/>
    <w:link w:val="1f2"/>
    <w:rPr>
      <w:color w:val="000000"/>
    </w:rPr>
  </w:style>
  <w:style w:type="paragraph" w:customStyle="1" w:styleId="c3">
    <w:name w:val="c3"/>
    <w:basedOn w:val="121"/>
    <w:link w:val="c30"/>
  </w:style>
  <w:style w:type="character" w:customStyle="1" w:styleId="c30">
    <w:name w:val="c3"/>
    <w:basedOn w:val="122"/>
    <w:link w:val="c3"/>
    <w:rPr>
      <w:color w:val="000000"/>
    </w:rPr>
  </w:style>
  <w:style w:type="paragraph" w:customStyle="1" w:styleId="1f4">
    <w:name w:val="Просмотренная гиперссылка1"/>
    <w:basedOn w:val="121"/>
    <w:link w:val="1f5"/>
    <w:rPr>
      <w:color w:val="954F72"/>
      <w:u w:val="single"/>
    </w:rPr>
  </w:style>
  <w:style w:type="character" w:customStyle="1" w:styleId="1f5">
    <w:name w:val="Просмотренная гиперссылка1"/>
    <w:basedOn w:val="122"/>
    <w:link w:val="1f4"/>
    <w:rPr>
      <w:color w:val="954F72"/>
      <w:u w:val="single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color w:val="000000"/>
      <w:sz w:val="28"/>
    </w:rPr>
  </w:style>
  <w:style w:type="paragraph" w:customStyle="1" w:styleId="paragraph">
    <w:name w:val="paragraph"/>
    <w:basedOn w:val="a"/>
    <w:link w:val="paragrap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aragraph0">
    <w:name w:val="paragraph"/>
    <w:basedOn w:val="1"/>
    <w:link w:val="paragraph"/>
    <w:rPr>
      <w:rFonts w:ascii="Times New Roman" w:hAnsi="Times New Roman"/>
      <w:color w:val="000000"/>
      <w:sz w:val="24"/>
    </w:rPr>
  </w:style>
  <w:style w:type="paragraph" w:customStyle="1" w:styleId="123">
    <w:name w:val="Обычный12"/>
    <w:link w:val="124"/>
    <w:pPr>
      <w:spacing w:after="160" w:line="264" w:lineRule="auto"/>
    </w:pPr>
  </w:style>
  <w:style w:type="character" w:customStyle="1" w:styleId="124">
    <w:name w:val="Обычный12"/>
    <w:link w:val="123"/>
    <w:rPr>
      <w:color w:val="000000"/>
    </w:rPr>
  </w:style>
  <w:style w:type="paragraph" w:customStyle="1" w:styleId="c0">
    <w:name w:val="c0"/>
    <w:basedOn w:val="121"/>
    <w:link w:val="c00"/>
  </w:style>
  <w:style w:type="character" w:customStyle="1" w:styleId="c00">
    <w:name w:val="c0"/>
    <w:basedOn w:val="122"/>
    <w:link w:val="c0"/>
    <w:rPr>
      <w:color w:val="000000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</w:pPr>
  </w:style>
  <w:style w:type="character" w:customStyle="1" w:styleId="ConsPlusNormal0">
    <w:name w:val="ConsPlusNormal"/>
    <w:link w:val="ConsPlusNormal"/>
    <w:rPr>
      <w:color w:val="000000"/>
    </w:rPr>
  </w:style>
  <w:style w:type="paragraph" w:customStyle="1" w:styleId="121">
    <w:name w:val="Основной шрифт абзаца12"/>
    <w:link w:val="122"/>
    <w:pPr>
      <w:spacing w:after="160" w:line="264" w:lineRule="auto"/>
    </w:pPr>
  </w:style>
  <w:style w:type="character" w:customStyle="1" w:styleId="122">
    <w:name w:val="Основной шрифт абзаца12"/>
    <w:link w:val="121"/>
    <w:rPr>
      <w:color w:val="000000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color w:val="000000"/>
      <w:sz w:val="16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color w:val="000000"/>
      <w:sz w:val="28"/>
    </w:rPr>
  </w:style>
  <w:style w:type="paragraph" w:styleId="af6">
    <w:name w:val="Subtitle"/>
    <w:basedOn w:val="a"/>
    <w:next w:val="a"/>
    <w:link w:val="af7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basedOn w:val="1"/>
    <w:link w:val="af6"/>
    <w:rPr>
      <w:rFonts w:ascii="XO Thames" w:hAnsi="XO Thames"/>
      <w:i/>
      <w:color w:val="000000"/>
      <w:sz w:val="24"/>
    </w:rPr>
  </w:style>
  <w:style w:type="paragraph" w:styleId="af8">
    <w:name w:val="Title"/>
    <w:basedOn w:val="a"/>
    <w:next w:val="a"/>
    <w:link w:val="af9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basedOn w:val="1"/>
    <w:link w:val="af8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0000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table" w:styleId="afa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 w:line="240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 w:line="240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color w:val="000000"/>
    </w:rPr>
  </w:style>
  <w:style w:type="paragraph" w:customStyle="1" w:styleId="12">
    <w:name w:val="Гиперссылка12"/>
    <w:link w:val="120"/>
    <w:pPr>
      <w:spacing w:after="160" w:line="264" w:lineRule="auto"/>
    </w:pPr>
    <w:rPr>
      <w:color w:val="0000FF"/>
      <w:u w:val="single"/>
    </w:rPr>
  </w:style>
  <w:style w:type="character" w:customStyle="1" w:styleId="120">
    <w:name w:val="Гиперссылка12"/>
    <w:link w:val="12"/>
    <w:rPr>
      <w:color w:val="0000FF"/>
      <w:u w:val="single"/>
    </w:rPr>
  </w:style>
  <w:style w:type="paragraph" w:styleId="21">
    <w:name w:val="toc 2"/>
    <w:basedOn w:val="a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paragraph" w:customStyle="1" w:styleId="normaltextrun">
    <w:name w:val="normaltextrun"/>
    <w:basedOn w:val="121"/>
    <w:link w:val="normaltextrun0"/>
  </w:style>
  <w:style w:type="character" w:customStyle="1" w:styleId="normaltextrun0">
    <w:name w:val="normaltextrun"/>
    <w:basedOn w:val="122"/>
    <w:link w:val="normaltextrun"/>
    <w:rPr>
      <w:color w:val="000000"/>
    </w:rPr>
  </w:style>
  <w:style w:type="paragraph" w:customStyle="1" w:styleId="eop">
    <w:name w:val="eop"/>
    <w:basedOn w:val="121"/>
    <w:link w:val="eop0"/>
  </w:style>
  <w:style w:type="character" w:customStyle="1" w:styleId="eop0">
    <w:name w:val="eop"/>
    <w:basedOn w:val="122"/>
    <w:link w:val="eop"/>
    <w:rPr>
      <w:color w:val="000000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0"/>
      <w:sz w:val="28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0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color w:val="000000"/>
      <w:sz w:val="26"/>
    </w:rPr>
  </w:style>
  <w:style w:type="paragraph" w:customStyle="1" w:styleId="13">
    <w:name w:val="Выделение1"/>
    <w:link w:val="14"/>
    <w:pPr>
      <w:spacing w:after="160" w:line="264" w:lineRule="auto"/>
    </w:pPr>
    <w:rPr>
      <w:i/>
    </w:rPr>
  </w:style>
  <w:style w:type="character" w:customStyle="1" w:styleId="14">
    <w:name w:val="Выделение1"/>
    <w:link w:val="13"/>
    <w:rPr>
      <w:i/>
      <w:color w:val="000000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color w:val="000000"/>
      <w:sz w:val="24"/>
    </w:rPr>
  </w:style>
  <w:style w:type="paragraph" w:customStyle="1" w:styleId="15">
    <w:name w:val="Знак примечания1"/>
    <w:basedOn w:val="121"/>
    <w:link w:val="16"/>
    <w:rPr>
      <w:sz w:val="16"/>
    </w:rPr>
  </w:style>
  <w:style w:type="character" w:customStyle="1" w:styleId="16">
    <w:name w:val="Знак примечания1"/>
    <w:basedOn w:val="122"/>
    <w:link w:val="15"/>
    <w:rPr>
      <w:color w:val="000000"/>
      <w:sz w:val="16"/>
    </w:rPr>
  </w:style>
  <w:style w:type="paragraph" w:styleId="a5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Pr>
      <w:color w:val="000000"/>
      <w:sz w:val="20"/>
    </w:rPr>
  </w:style>
  <w:style w:type="paragraph" w:customStyle="1" w:styleId="spellingerror">
    <w:name w:val="spellingerror"/>
    <w:basedOn w:val="121"/>
    <w:link w:val="spellingerror0"/>
  </w:style>
  <w:style w:type="character" w:customStyle="1" w:styleId="spellingerror0">
    <w:name w:val="spellingerror"/>
    <w:basedOn w:val="122"/>
    <w:link w:val="spellingerror"/>
    <w:rPr>
      <w:color w:val="000000"/>
    </w:rPr>
  </w:style>
  <w:style w:type="paragraph" w:customStyle="1" w:styleId="17">
    <w:name w:val="Номер страницы1"/>
    <w:basedOn w:val="121"/>
    <w:link w:val="18"/>
  </w:style>
  <w:style w:type="character" w:customStyle="1" w:styleId="18">
    <w:name w:val="Номер страницы1"/>
    <w:basedOn w:val="122"/>
    <w:link w:val="17"/>
    <w:rPr>
      <w:color w:val="000000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color w:val="000000"/>
      <w:sz w:val="24"/>
    </w:rPr>
  </w:style>
  <w:style w:type="paragraph" w:styleId="a9">
    <w:name w:val="annotation subject"/>
    <w:basedOn w:val="a5"/>
    <w:next w:val="a5"/>
    <w:link w:val="aa"/>
    <w:rPr>
      <w:b/>
    </w:rPr>
  </w:style>
  <w:style w:type="character" w:customStyle="1" w:styleId="aa">
    <w:name w:val="Тема примечания Знак"/>
    <w:basedOn w:val="a6"/>
    <w:link w:val="a9"/>
    <w:rPr>
      <w:b/>
      <w:color w:val="000000"/>
      <w:sz w:val="20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z w:val="24"/>
    </w:rPr>
  </w:style>
  <w:style w:type="paragraph" w:customStyle="1" w:styleId="19">
    <w:name w:val="Знак сноски1"/>
    <w:link w:val="1a"/>
    <w:pPr>
      <w:spacing w:after="160" w:line="264" w:lineRule="auto"/>
    </w:pPr>
    <w:rPr>
      <w:vertAlign w:val="superscript"/>
    </w:rPr>
  </w:style>
  <w:style w:type="character" w:customStyle="1" w:styleId="1a">
    <w:name w:val="Знак сноски1"/>
    <w:link w:val="19"/>
    <w:rPr>
      <w:vertAlign w:val="superscript"/>
    </w:rPr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color w:val="000000"/>
      <w:sz w:val="28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customStyle="1" w:styleId="1d">
    <w:name w:val="Гиперссылка1"/>
    <w:link w:val="1e"/>
    <w:pPr>
      <w:spacing w:after="160" w:line="264" w:lineRule="auto"/>
    </w:pPr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ab">
    <w:name w:val="TOC Heading"/>
    <w:basedOn w:val="10"/>
    <w:next w:val="a"/>
    <w:link w:val="ac"/>
    <w:pPr>
      <w:keepLines/>
      <w:spacing w:before="240" w:line="252" w:lineRule="auto"/>
      <w:ind w:firstLine="0"/>
      <w:outlineLvl w:val="8"/>
    </w:pPr>
    <w:rPr>
      <w:rFonts w:ascii="Calibri Light" w:hAnsi="Calibri Light"/>
      <w:color w:val="2E74B5"/>
      <w:sz w:val="32"/>
    </w:rPr>
  </w:style>
  <w:style w:type="character" w:customStyle="1" w:styleId="ac">
    <w:name w:val="Заголовок оглавления Знак"/>
    <w:basedOn w:val="11"/>
    <w:link w:val="ab"/>
    <w:rPr>
      <w:rFonts w:ascii="Calibri Light" w:hAnsi="Calibri Light"/>
      <w:color w:val="2E74B5"/>
      <w:sz w:val="32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</w:rPr>
  </w:style>
  <w:style w:type="paragraph" w:customStyle="1" w:styleId="1f">
    <w:name w:val="Основной шрифт абзаца1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24"/>
    </w:rPr>
  </w:style>
  <w:style w:type="paragraph" w:styleId="af">
    <w:name w:val="No Spacing"/>
    <w:link w:val="af0"/>
  </w:style>
  <w:style w:type="character" w:customStyle="1" w:styleId="af0">
    <w:name w:val="Без интервала Знак"/>
    <w:link w:val="af"/>
    <w:rPr>
      <w:color w:val="000000"/>
    </w:rPr>
  </w:style>
  <w:style w:type="paragraph" w:customStyle="1" w:styleId="23">
    <w:name w:val="Гиперссылка2"/>
    <w:link w:val="af1"/>
    <w:rPr>
      <w:color w:val="0000FF"/>
      <w:u w:val="single"/>
    </w:rPr>
  </w:style>
  <w:style w:type="character" w:styleId="af1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color w:val="000000"/>
      <w:sz w:val="20"/>
    </w:rPr>
  </w:style>
  <w:style w:type="paragraph" w:styleId="1f0">
    <w:name w:val="toc 1"/>
    <w:basedOn w:val="a"/>
    <w:next w:val="a"/>
    <w:link w:val="1f1"/>
    <w:uiPriority w:val="39"/>
    <w:pPr>
      <w:spacing w:after="100" w:line="252" w:lineRule="auto"/>
    </w:pPr>
  </w:style>
  <w:style w:type="character" w:customStyle="1" w:styleId="1f1">
    <w:name w:val="Оглавление 1 Знак"/>
    <w:basedOn w:val="1"/>
    <w:link w:val="1f0"/>
    <w:rPr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color w:val="000000"/>
      <w:sz w:val="24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rPr>
      <w:color w:val="000000"/>
    </w:rPr>
  </w:style>
  <w:style w:type="paragraph" w:customStyle="1" w:styleId="1f2">
    <w:name w:val="Основной шрифт абзаца1"/>
    <w:link w:val="1f3"/>
    <w:pPr>
      <w:spacing w:after="160" w:line="264" w:lineRule="auto"/>
    </w:pPr>
  </w:style>
  <w:style w:type="character" w:customStyle="1" w:styleId="1f3">
    <w:name w:val="Основной шрифт абзаца1"/>
    <w:link w:val="1f2"/>
    <w:rPr>
      <w:color w:val="000000"/>
    </w:rPr>
  </w:style>
  <w:style w:type="paragraph" w:customStyle="1" w:styleId="c3">
    <w:name w:val="c3"/>
    <w:basedOn w:val="121"/>
    <w:link w:val="c30"/>
  </w:style>
  <w:style w:type="character" w:customStyle="1" w:styleId="c30">
    <w:name w:val="c3"/>
    <w:basedOn w:val="122"/>
    <w:link w:val="c3"/>
    <w:rPr>
      <w:color w:val="000000"/>
    </w:rPr>
  </w:style>
  <w:style w:type="paragraph" w:customStyle="1" w:styleId="1f4">
    <w:name w:val="Просмотренная гиперссылка1"/>
    <w:basedOn w:val="121"/>
    <w:link w:val="1f5"/>
    <w:rPr>
      <w:color w:val="954F72"/>
      <w:u w:val="single"/>
    </w:rPr>
  </w:style>
  <w:style w:type="character" w:customStyle="1" w:styleId="1f5">
    <w:name w:val="Просмотренная гиперссылка1"/>
    <w:basedOn w:val="122"/>
    <w:link w:val="1f4"/>
    <w:rPr>
      <w:color w:val="954F72"/>
      <w:u w:val="single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color w:val="000000"/>
      <w:sz w:val="28"/>
    </w:rPr>
  </w:style>
  <w:style w:type="paragraph" w:customStyle="1" w:styleId="paragraph">
    <w:name w:val="paragraph"/>
    <w:basedOn w:val="a"/>
    <w:link w:val="paragrap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aragraph0">
    <w:name w:val="paragraph"/>
    <w:basedOn w:val="1"/>
    <w:link w:val="paragraph"/>
    <w:rPr>
      <w:rFonts w:ascii="Times New Roman" w:hAnsi="Times New Roman"/>
      <w:color w:val="000000"/>
      <w:sz w:val="24"/>
    </w:rPr>
  </w:style>
  <w:style w:type="paragraph" w:customStyle="1" w:styleId="123">
    <w:name w:val="Обычный12"/>
    <w:link w:val="124"/>
    <w:pPr>
      <w:spacing w:after="160" w:line="264" w:lineRule="auto"/>
    </w:pPr>
  </w:style>
  <w:style w:type="character" w:customStyle="1" w:styleId="124">
    <w:name w:val="Обычный12"/>
    <w:link w:val="123"/>
    <w:rPr>
      <w:color w:val="000000"/>
    </w:rPr>
  </w:style>
  <w:style w:type="paragraph" w:customStyle="1" w:styleId="c0">
    <w:name w:val="c0"/>
    <w:basedOn w:val="121"/>
    <w:link w:val="c00"/>
  </w:style>
  <w:style w:type="character" w:customStyle="1" w:styleId="c00">
    <w:name w:val="c0"/>
    <w:basedOn w:val="122"/>
    <w:link w:val="c0"/>
    <w:rPr>
      <w:color w:val="000000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</w:pPr>
  </w:style>
  <w:style w:type="character" w:customStyle="1" w:styleId="ConsPlusNormal0">
    <w:name w:val="ConsPlusNormal"/>
    <w:link w:val="ConsPlusNormal"/>
    <w:rPr>
      <w:color w:val="000000"/>
    </w:rPr>
  </w:style>
  <w:style w:type="paragraph" w:customStyle="1" w:styleId="121">
    <w:name w:val="Основной шрифт абзаца12"/>
    <w:link w:val="122"/>
    <w:pPr>
      <w:spacing w:after="160" w:line="264" w:lineRule="auto"/>
    </w:pPr>
  </w:style>
  <w:style w:type="character" w:customStyle="1" w:styleId="122">
    <w:name w:val="Основной шрифт абзаца12"/>
    <w:link w:val="121"/>
    <w:rPr>
      <w:color w:val="000000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color w:val="000000"/>
      <w:sz w:val="16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color w:val="000000"/>
      <w:sz w:val="28"/>
    </w:rPr>
  </w:style>
  <w:style w:type="paragraph" w:styleId="af6">
    <w:name w:val="Subtitle"/>
    <w:basedOn w:val="a"/>
    <w:next w:val="a"/>
    <w:link w:val="af7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basedOn w:val="1"/>
    <w:link w:val="af6"/>
    <w:rPr>
      <w:rFonts w:ascii="XO Thames" w:hAnsi="XO Thames"/>
      <w:i/>
      <w:color w:val="000000"/>
      <w:sz w:val="24"/>
    </w:rPr>
  </w:style>
  <w:style w:type="paragraph" w:styleId="af8">
    <w:name w:val="Title"/>
    <w:basedOn w:val="a"/>
    <w:next w:val="a"/>
    <w:link w:val="af9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basedOn w:val="1"/>
    <w:link w:val="af8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0000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table" w:styleId="afa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ait.ru/bcode/50924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494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24</Pages>
  <Words>8201</Words>
  <Characters>46747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17</cp:revision>
  <dcterms:created xsi:type="dcterms:W3CDTF">2024-09-11T06:21:00Z</dcterms:created>
  <dcterms:modified xsi:type="dcterms:W3CDTF">2012-01-01T01:12:00Z</dcterms:modified>
</cp:coreProperties>
</file>