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11A" w:rsidRPr="00330972" w:rsidRDefault="00EF6654" w:rsidP="00EF665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EF6654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Информация о результатах приема</w:t>
      </w:r>
      <w:r w:rsidR="00330972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2024-2025 учебный год</w:t>
      </w:r>
    </w:p>
    <w:tbl>
      <w:tblPr>
        <w:tblW w:w="14578" w:type="dxa"/>
        <w:tblInd w:w="-2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1985"/>
        <w:gridCol w:w="1375"/>
        <w:gridCol w:w="1824"/>
        <w:gridCol w:w="1685"/>
        <w:gridCol w:w="1690"/>
        <w:gridCol w:w="1690"/>
        <w:gridCol w:w="1694"/>
        <w:gridCol w:w="1642"/>
      </w:tblGrid>
      <w:tr w:rsidR="00EF6654" w:rsidTr="00330972">
        <w:trPr>
          <w:trHeight w:hRule="exact" w:val="389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F6654" w:rsidRDefault="00EF6654" w:rsidP="00EF6654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Код, шифр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F6654" w:rsidRDefault="00EF6654" w:rsidP="00EF6654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Наименование профессии, специальности, направления подготовки, наименование группы научных специальностей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F6654" w:rsidRDefault="00EF6654" w:rsidP="00EF6654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Уровень образования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F6654" w:rsidRDefault="00EF6654" w:rsidP="00EF6654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Формы обучения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F6654" w:rsidRDefault="00EF6654" w:rsidP="00EF6654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Сведения о численности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обучающихс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я за счёт бюджетных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ассигновани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й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федеральног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о бюджета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F6654" w:rsidRDefault="00EF6654" w:rsidP="00EF6654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Сведения о численности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обучающихс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я за счёт бюджетов субъектов Российской Федерации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F6654" w:rsidRDefault="00EF6654" w:rsidP="00EF6654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Сведения о численности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обучающихс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я за счёт местных бюджетов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EF6654" w:rsidRDefault="00EF6654" w:rsidP="00EF6654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Сведения о численности </w:t>
            </w:r>
            <w:proofErr w:type="spellStart"/>
            <w:r>
              <w:rPr>
                <w:color w:val="000000"/>
                <w:sz w:val="24"/>
                <w:szCs w:val="24"/>
                <w:lang w:eastAsia="ru-RU" w:bidi="ru-RU"/>
              </w:rPr>
              <w:t>обучающихс</w:t>
            </w:r>
            <w:proofErr w:type="spellEnd"/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я за счёт средств физических и (или) юридических лиц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F6654" w:rsidRDefault="00EF6654" w:rsidP="00EF6654">
            <w:pPr>
              <w:pStyle w:val="a4"/>
              <w:shd w:val="clear" w:color="auto" w:fill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Средняя сумма набранных баллов по всем вступительным испытаниям</w:t>
            </w:r>
          </w:p>
        </w:tc>
      </w:tr>
      <w:tr w:rsidR="00EF6654" w:rsidTr="00330972">
        <w:trPr>
          <w:trHeight w:hRule="exact" w:val="5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6654" w:rsidRDefault="00EF6654" w:rsidP="00EF6654">
            <w:pPr>
              <w:pStyle w:val="a4"/>
              <w:shd w:val="clear" w:color="auto" w:fill="auto"/>
              <w:spacing w:line="240" w:lineRule="auto"/>
              <w:ind w:firstLine="260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6654" w:rsidRDefault="00EF6654" w:rsidP="00EF6654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6654" w:rsidRDefault="00EF6654" w:rsidP="00EF6654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6654" w:rsidRDefault="00EF6654" w:rsidP="00EF6654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6654" w:rsidRDefault="00EF6654" w:rsidP="00EF6654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6654" w:rsidRDefault="00EF6654" w:rsidP="00EF6654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6654" w:rsidRDefault="00EF6654" w:rsidP="00EF6654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7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F6654" w:rsidRDefault="00EF6654" w:rsidP="00EF6654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F6654" w:rsidRDefault="00EF6654" w:rsidP="00EF6654">
            <w:pPr>
              <w:pStyle w:val="a4"/>
              <w:shd w:val="clear" w:color="auto" w:fill="auto"/>
              <w:spacing w:line="240" w:lineRule="auto"/>
              <w:jc w:val="center"/>
            </w:pPr>
            <w:r>
              <w:rPr>
                <w:color w:val="000000"/>
                <w:sz w:val="24"/>
                <w:szCs w:val="24"/>
                <w:lang w:eastAsia="ru-RU" w:bidi="ru-RU"/>
              </w:rPr>
              <w:t>9</w:t>
            </w:r>
          </w:p>
        </w:tc>
      </w:tr>
      <w:tr w:rsidR="00EF6654" w:rsidTr="00330972">
        <w:trPr>
          <w:trHeight w:hRule="exact" w:val="93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654" w:rsidRPr="00330972" w:rsidRDefault="00330972" w:rsidP="00EF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972">
              <w:rPr>
                <w:rFonts w:ascii="Times New Roman" w:hAnsi="Times New Roman" w:cs="Times New Roman"/>
                <w:sz w:val="24"/>
                <w:szCs w:val="24"/>
              </w:rPr>
              <w:t>08.01.27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654" w:rsidRPr="00330972" w:rsidRDefault="00330972" w:rsidP="00EF66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FAD">
              <w:rPr>
                <w:rFonts w:ascii="Times New Roman" w:hAnsi="Times New Roman" w:cs="Times New Roman"/>
                <w:sz w:val="24"/>
                <w:szCs w:val="20"/>
              </w:rPr>
              <w:t>Мастер общестроительных работ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654" w:rsidRPr="00330972" w:rsidRDefault="00330972" w:rsidP="00330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AD">
              <w:rPr>
                <w:rFonts w:ascii="Times New Roman" w:hAnsi="Times New Roman" w:cs="Times New Roman"/>
                <w:sz w:val="24"/>
                <w:szCs w:val="20"/>
              </w:rPr>
              <w:t>Основное общее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654" w:rsidRPr="00330972" w:rsidRDefault="00330972" w:rsidP="00330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654" w:rsidRPr="00330972" w:rsidRDefault="00330972" w:rsidP="00330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654" w:rsidRPr="00330972" w:rsidRDefault="00330972" w:rsidP="00330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654" w:rsidRPr="00330972" w:rsidRDefault="00330972" w:rsidP="00330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F6654" w:rsidRPr="00330972" w:rsidRDefault="00330972" w:rsidP="00330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F6654" w:rsidRPr="00330972" w:rsidRDefault="00330972" w:rsidP="00330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0972" w:rsidTr="00330972">
        <w:trPr>
          <w:trHeight w:hRule="exact" w:val="9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972" w:rsidRPr="00330972" w:rsidRDefault="00330972" w:rsidP="00330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FAD">
              <w:rPr>
                <w:rFonts w:ascii="Times New Roman" w:hAnsi="Times New Roman" w:cs="Times New Roman"/>
                <w:sz w:val="24"/>
                <w:szCs w:val="20"/>
              </w:rPr>
              <w:t>08.01.28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972" w:rsidRPr="00330972" w:rsidRDefault="00330972" w:rsidP="003309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FAD">
              <w:rPr>
                <w:rFonts w:ascii="Times New Roman" w:hAnsi="Times New Roman" w:cs="Times New Roman"/>
                <w:sz w:val="24"/>
                <w:szCs w:val="20"/>
              </w:rPr>
              <w:t>Мастер общестроительных работ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972" w:rsidRPr="00330972" w:rsidRDefault="00330972" w:rsidP="00330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6FAD">
              <w:rPr>
                <w:rFonts w:ascii="Times New Roman" w:hAnsi="Times New Roman" w:cs="Times New Roman"/>
                <w:sz w:val="24"/>
                <w:szCs w:val="20"/>
              </w:rPr>
              <w:t>Основное общее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972" w:rsidRPr="00330972" w:rsidRDefault="00330972" w:rsidP="00330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очное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972" w:rsidRPr="00330972" w:rsidRDefault="00330972" w:rsidP="00330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972" w:rsidRPr="00330972" w:rsidRDefault="00330972" w:rsidP="00330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972" w:rsidRPr="00330972" w:rsidRDefault="00330972" w:rsidP="00330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972" w:rsidRPr="00330972" w:rsidRDefault="00330972" w:rsidP="00330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972" w:rsidRPr="00330972" w:rsidRDefault="00330972" w:rsidP="00330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30972" w:rsidTr="00330972">
        <w:trPr>
          <w:trHeight w:hRule="exact" w:val="14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972" w:rsidRPr="00696FAD" w:rsidRDefault="00330972" w:rsidP="0033097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96FAD">
              <w:rPr>
                <w:rFonts w:ascii="Times New Roman" w:hAnsi="Times New Roman" w:cs="Times New Roman"/>
                <w:sz w:val="24"/>
                <w:szCs w:val="20"/>
              </w:rPr>
              <w:t>23.01.08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972" w:rsidRPr="00696FAD" w:rsidRDefault="00330972" w:rsidP="00330972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696FAD">
              <w:rPr>
                <w:rFonts w:ascii="Times New Roman" w:hAnsi="Times New Roman" w:cs="Times New Roman"/>
                <w:sz w:val="24"/>
                <w:szCs w:val="20"/>
              </w:rPr>
              <w:t>Слесарь по ремонту строительных машин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972" w:rsidRPr="00696FAD" w:rsidRDefault="00330972" w:rsidP="0033097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96FAD">
              <w:rPr>
                <w:rFonts w:ascii="Times New Roman" w:hAnsi="Times New Roman" w:cs="Times New Roman"/>
                <w:sz w:val="24"/>
                <w:szCs w:val="20"/>
              </w:rPr>
              <w:t>Основное общее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972" w:rsidRPr="00696FAD" w:rsidRDefault="00330972" w:rsidP="0033097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696FAD">
              <w:rPr>
                <w:rFonts w:ascii="Times New Roman" w:hAnsi="Times New Roman" w:cs="Times New Roman"/>
                <w:sz w:val="24"/>
                <w:szCs w:val="20"/>
              </w:rPr>
              <w:t>очная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972" w:rsidRDefault="00330972" w:rsidP="00330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972" w:rsidRDefault="00330972" w:rsidP="00330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972" w:rsidRDefault="00330972" w:rsidP="00330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30972" w:rsidRDefault="00330972" w:rsidP="00330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0972" w:rsidRDefault="00330972" w:rsidP="003309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F6654" w:rsidRPr="00EF6654" w:rsidRDefault="00EF6654" w:rsidP="00EF6654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EF6654" w:rsidRPr="00EF6654" w:rsidSect="00EF66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654"/>
    <w:rsid w:val="00124617"/>
    <w:rsid w:val="00330972"/>
    <w:rsid w:val="0047511A"/>
    <w:rsid w:val="00EF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41488"/>
  <w15:docId w15:val="{2B5AF619-0305-4D2D-A3D9-768734A81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EF665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Другое"/>
    <w:basedOn w:val="a"/>
    <w:link w:val="a3"/>
    <w:rsid w:val="00EF6654"/>
    <w:pPr>
      <w:widowControl w:val="0"/>
      <w:shd w:val="clear" w:color="auto" w:fill="FFFFFF"/>
      <w:spacing w:after="0" w:line="36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МГ</dc:creator>
  <cp:lastModifiedBy>1</cp:lastModifiedBy>
  <cp:revision>4</cp:revision>
  <dcterms:created xsi:type="dcterms:W3CDTF">2025-02-17T14:02:00Z</dcterms:created>
  <dcterms:modified xsi:type="dcterms:W3CDTF">2025-02-17T14:41:00Z</dcterms:modified>
</cp:coreProperties>
</file>